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B4" w:rsidRPr="006E45FD" w:rsidRDefault="003627B4">
      <w:pPr>
        <w:rPr>
          <w:lang w:val="en-GB"/>
        </w:rPr>
      </w:pPr>
    </w:p>
    <w:p w:rsidR="003627B4" w:rsidRPr="006E45FD" w:rsidRDefault="003627B4" w:rsidP="003627B4">
      <w:pPr>
        <w:rPr>
          <w:lang w:val="en-GB"/>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820"/>
      </w:tblGrid>
      <w:tr w:rsidR="00A82B45" w:rsidRPr="006E45FD" w:rsidTr="006B4CFF">
        <w:trPr>
          <w:trHeight w:val="1134"/>
        </w:trPr>
        <w:tc>
          <w:tcPr>
            <w:tcW w:w="5245" w:type="dxa"/>
            <w:tcBorders>
              <w:top w:val="single" w:sz="4" w:space="0" w:color="auto"/>
              <w:left w:val="single" w:sz="4" w:space="0" w:color="auto"/>
              <w:bottom w:val="single" w:sz="4" w:space="0" w:color="auto"/>
              <w:right w:val="nil"/>
            </w:tcBorders>
            <w:shd w:val="clear" w:color="auto" w:fill="FBD4B4"/>
          </w:tcPr>
          <w:p w:rsidR="00727103" w:rsidRDefault="004631CE" w:rsidP="000A0298">
            <w:pPr>
              <w:spacing w:after="0" w:line="240" w:lineRule="auto"/>
              <w:rPr>
                <w:b/>
                <w:lang w:val="en-GB"/>
              </w:rPr>
            </w:pPr>
            <w:r>
              <w:rPr>
                <w:b/>
                <w:u w:val="single"/>
                <w:lang w:val="en-GB"/>
              </w:rPr>
              <w:t xml:space="preserve">Name of the </w:t>
            </w:r>
            <w:r w:rsidRPr="00954CC6">
              <w:rPr>
                <w:b/>
                <w:u w:val="single"/>
                <w:lang w:val="en-GB"/>
              </w:rPr>
              <w:t>Good Practice</w:t>
            </w:r>
            <w:r w:rsidR="00A82B45" w:rsidRPr="00954CC6">
              <w:rPr>
                <w:b/>
                <w:u w:val="single"/>
                <w:lang w:val="en-GB"/>
              </w:rPr>
              <w:t>:</w:t>
            </w:r>
            <w:r w:rsidR="00A82B45" w:rsidRPr="006E45FD">
              <w:rPr>
                <w:b/>
                <w:lang w:val="en-GB"/>
              </w:rPr>
              <w:t xml:space="preserve"> </w:t>
            </w:r>
          </w:p>
          <w:p w:rsidR="00727103" w:rsidRDefault="00727103" w:rsidP="000A0298">
            <w:pPr>
              <w:spacing w:after="0" w:line="240" w:lineRule="auto"/>
              <w:rPr>
                <w:b/>
                <w:lang w:val="en-GB"/>
              </w:rPr>
            </w:pPr>
          </w:p>
          <w:p w:rsidR="00A82B45" w:rsidRDefault="000A0298" w:rsidP="00727103">
            <w:pPr>
              <w:spacing w:after="0" w:line="240" w:lineRule="auto"/>
              <w:jc w:val="both"/>
              <w:rPr>
                <w:lang w:val="en-GB"/>
              </w:rPr>
            </w:pPr>
            <w:r w:rsidRPr="000A0298">
              <w:rPr>
                <w:lang w:val="en-GB"/>
              </w:rPr>
              <w:t>RESPIGA is a small carpentry workshop</w:t>
            </w:r>
            <w:r w:rsidR="004C610A">
              <w:rPr>
                <w:lang w:val="en-GB"/>
              </w:rPr>
              <w:t>,</w:t>
            </w:r>
            <w:r w:rsidRPr="000A0298">
              <w:rPr>
                <w:lang w:val="en-GB"/>
              </w:rPr>
              <w:t xml:space="preserve"> located in the </w:t>
            </w:r>
            <w:proofErr w:type="spellStart"/>
            <w:r>
              <w:rPr>
                <w:lang w:val="en-GB"/>
              </w:rPr>
              <w:t>center</w:t>
            </w:r>
            <w:proofErr w:type="spellEnd"/>
            <w:r w:rsidRPr="000A0298">
              <w:rPr>
                <w:lang w:val="en-GB"/>
              </w:rPr>
              <w:t xml:space="preserve"> of </w:t>
            </w:r>
            <w:proofErr w:type="spellStart"/>
            <w:r w:rsidRPr="000A0298">
              <w:rPr>
                <w:lang w:val="en-GB"/>
              </w:rPr>
              <w:t>Parede</w:t>
            </w:r>
            <w:proofErr w:type="spellEnd"/>
            <w:r w:rsidRPr="000A0298">
              <w:rPr>
                <w:lang w:val="en-GB"/>
              </w:rPr>
              <w:t xml:space="preserve">, </w:t>
            </w:r>
            <w:proofErr w:type="spellStart"/>
            <w:r w:rsidRPr="000A0298">
              <w:rPr>
                <w:lang w:val="en-GB"/>
              </w:rPr>
              <w:t>Cascais</w:t>
            </w:r>
            <w:proofErr w:type="spellEnd"/>
            <w:r w:rsidRPr="000A0298">
              <w:rPr>
                <w:lang w:val="en-GB"/>
              </w:rPr>
              <w:t>, which develops products based on the reuse of materials, mainly solid wood</w:t>
            </w:r>
            <w:r w:rsidR="004C610A">
              <w:rPr>
                <w:lang w:val="en-GB"/>
              </w:rPr>
              <w:t>.</w:t>
            </w:r>
          </w:p>
          <w:p w:rsidR="004C610A" w:rsidRDefault="004C610A" w:rsidP="00727103">
            <w:pPr>
              <w:spacing w:after="0" w:line="240" w:lineRule="auto"/>
              <w:jc w:val="both"/>
              <w:rPr>
                <w:lang w:val="en-GB"/>
              </w:rPr>
            </w:pPr>
          </w:p>
          <w:p w:rsidR="004C610A" w:rsidRPr="004C610A" w:rsidRDefault="004C610A" w:rsidP="00727103">
            <w:pPr>
              <w:spacing w:after="0" w:line="240" w:lineRule="auto"/>
              <w:jc w:val="both"/>
              <w:rPr>
                <w:lang w:val="en-GB"/>
              </w:rPr>
            </w:pPr>
            <w:r w:rsidRPr="004C610A">
              <w:rPr>
                <w:lang w:val="en-GB"/>
              </w:rPr>
              <w:t>They</w:t>
            </w:r>
            <w:r w:rsidR="00727103">
              <w:rPr>
                <w:lang w:val="en-GB"/>
              </w:rPr>
              <w:t xml:space="preserve"> avoid the use of "new" wood, </w:t>
            </w:r>
            <w:r w:rsidRPr="004C610A">
              <w:rPr>
                <w:lang w:val="en-GB"/>
              </w:rPr>
              <w:t xml:space="preserve">as well as its derivatives (agglomerates, </w:t>
            </w:r>
            <w:proofErr w:type="spellStart"/>
            <w:r w:rsidRPr="004C610A">
              <w:rPr>
                <w:lang w:val="en-GB"/>
              </w:rPr>
              <w:t>mdf</w:t>
            </w:r>
            <w:proofErr w:type="spellEnd"/>
            <w:r w:rsidRPr="004C610A">
              <w:rPr>
                <w:lang w:val="en-GB"/>
              </w:rPr>
              <w:t>, etc.) be</w:t>
            </w:r>
            <w:r w:rsidR="00727103">
              <w:rPr>
                <w:lang w:val="en-GB"/>
              </w:rPr>
              <w:t>cause of their poor durability,</w:t>
            </w:r>
            <w:r w:rsidRPr="004C610A">
              <w:rPr>
                <w:lang w:val="en-GB"/>
              </w:rPr>
              <w:t xml:space="preserve"> strength</w:t>
            </w:r>
            <w:r w:rsidR="00727103">
              <w:rPr>
                <w:lang w:val="en-GB"/>
              </w:rPr>
              <w:t xml:space="preserve"> and impact</w:t>
            </w:r>
            <w:r>
              <w:rPr>
                <w:lang w:val="en-GB"/>
              </w:rPr>
              <w:t>.</w:t>
            </w:r>
          </w:p>
        </w:tc>
        <w:tc>
          <w:tcPr>
            <w:tcW w:w="4820" w:type="dxa"/>
            <w:tcBorders>
              <w:top w:val="single" w:sz="4" w:space="0" w:color="auto"/>
              <w:left w:val="nil"/>
              <w:bottom w:val="single" w:sz="4" w:space="0" w:color="auto"/>
              <w:right w:val="single" w:sz="4" w:space="0" w:color="auto"/>
            </w:tcBorders>
            <w:hideMark/>
          </w:tcPr>
          <w:p w:rsidR="00A82B45" w:rsidRPr="006E45FD" w:rsidRDefault="00A82B45" w:rsidP="006B4CFF">
            <w:pPr>
              <w:spacing w:after="0" w:line="240" w:lineRule="auto"/>
              <w:rPr>
                <w:b/>
                <w:lang w:val="en-GB"/>
              </w:rPr>
            </w:pPr>
            <w:r w:rsidRPr="006E45FD">
              <w:rPr>
                <w:b/>
                <w:u w:val="single"/>
                <w:lang w:val="en-GB"/>
              </w:rPr>
              <w:t>Contact</w:t>
            </w:r>
            <w:r w:rsidRPr="006E45FD">
              <w:rPr>
                <w:b/>
                <w:lang w:val="en-GB"/>
              </w:rPr>
              <w:t xml:space="preserve">: </w:t>
            </w:r>
          </w:p>
          <w:p w:rsidR="00A82B45" w:rsidRPr="00727103" w:rsidRDefault="004C0915" w:rsidP="006B4CFF">
            <w:pPr>
              <w:spacing w:after="0" w:line="240" w:lineRule="auto"/>
              <w:rPr>
                <w:lang w:val="en-GB"/>
              </w:rPr>
            </w:pPr>
            <w:r w:rsidRPr="006E45FD">
              <w:rPr>
                <w:b/>
                <w:lang w:val="en-GB"/>
              </w:rPr>
              <w:t xml:space="preserve">Name: </w:t>
            </w:r>
            <w:r w:rsidR="000A0298" w:rsidRPr="000A0298">
              <w:rPr>
                <w:lang w:val="en-GB"/>
              </w:rPr>
              <w:t>Rui</w:t>
            </w:r>
            <w:r w:rsidR="000A0298">
              <w:rPr>
                <w:lang w:val="en-GB"/>
              </w:rPr>
              <w:t xml:space="preserve"> </w:t>
            </w:r>
            <w:proofErr w:type="spellStart"/>
            <w:r w:rsidR="000A0298">
              <w:rPr>
                <w:lang w:val="en-GB"/>
              </w:rPr>
              <w:t>Bispo</w:t>
            </w:r>
            <w:proofErr w:type="spellEnd"/>
            <w:r w:rsidR="000A0298" w:rsidRPr="000A0298">
              <w:rPr>
                <w:lang w:val="en-GB"/>
              </w:rPr>
              <w:t xml:space="preserve"> and Claudia</w:t>
            </w:r>
            <w:r w:rsidR="000A0298">
              <w:rPr>
                <w:lang w:val="en-GB"/>
              </w:rPr>
              <w:t xml:space="preserve"> Martins</w:t>
            </w:r>
          </w:p>
          <w:p w:rsidR="000A0298" w:rsidRPr="000A0298" w:rsidRDefault="000A0298" w:rsidP="006B4CFF">
            <w:pPr>
              <w:spacing w:after="0" w:line="240" w:lineRule="auto"/>
              <w:rPr>
                <w:lang w:val="en-GB"/>
              </w:rPr>
            </w:pPr>
            <w:r w:rsidRPr="000A0298">
              <w:rPr>
                <w:lang w:val="en-GB"/>
              </w:rPr>
              <w:t>(+351) 916827781 (Rui) 914608834 (</w:t>
            </w:r>
            <w:proofErr w:type="spellStart"/>
            <w:r w:rsidRPr="000A0298">
              <w:rPr>
                <w:lang w:val="en-GB"/>
              </w:rPr>
              <w:t>Cláudia</w:t>
            </w:r>
            <w:proofErr w:type="spellEnd"/>
            <w:r w:rsidRPr="000A0298">
              <w:rPr>
                <w:lang w:val="en-GB"/>
              </w:rPr>
              <w:t>)</w:t>
            </w:r>
          </w:p>
          <w:p w:rsidR="000A0298" w:rsidRPr="00727103" w:rsidRDefault="000A0298" w:rsidP="006B4CFF">
            <w:pPr>
              <w:spacing w:after="0" w:line="240" w:lineRule="auto"/>
              <w:rPr>
                <w:lang w:val="en-GB"/>
              </w:rPr>
            </w:pPr>
          </w:p>
          <w:p w:rsidR="000A0298" w:rsidRDefault="00A82B45" w:rsidP="006B4CFF">
            <w:pPr>
              <w:spacing w:after="0" w:line="240" w:lineRule="auto"/>
              <w:rPr>
                <w:rFonts w:ascii="Arial" w:hAnsi="Arial" w:cs="Arial"/>
                <w:color w:val="000000"/>
                <w:sz w:val="21"/>
                <w:szCs w:val="21"/>
                <w:shd w:val="clear" w:color="auto" w:fill="FFFFFF"/>
              </w:rPr>
            </w:pPr>
            <w:r w:rsidRPr="006E45FD">
              <w:rPr>
                <w:b/>
                <w:lang w:val="en-GB"/>
              </w:rPr>
              <w:t xml:space="preserve">Address: </w:t>
            </w:r>
            <w:r w:rsidR="000A0298" w:rsidRPr="00727103">
              <w:rPr>
                <w:lang w:val="en-GB"/>
              </w:rPr>
              <w:t>Rua José Elias Garcia, 29</w:t>
            </w:r>
            <w:r w:rsidR="000A0298" w:rsidRPr="00727103">
              <w:rPr>
                <w:lang w:val="en-GB"/>
              </w:rPr>
              <w:br/>
              <w:t xml:space="preserve">2775-217 </w:t>
            </w:r>
            <w:proofErr w:type="spellStart"/>
            <w:r w:rsidR="000A0298" w:rsidRPr="00727103">
              <w:rPr>
                <w:lang w:val="en-GB"/>
              </w:rPr>
              <w:t>Parede</w:t>
            </w:r>
            <w:proofErr w:type="spellEnd"/>
            <w:r w:rsidR="000A0298" w:rsidRPr="00727103">
              <w:rPr>
                <w:lang w:val="en-GB"/>
              </w:rPr>
              <w:t xml:space="preserve">, </w:t>
            </w:r>
            <w:proofErr w:type="spellStart"/>
            <w:r w:rsidR="000A0298" w:rsidRPr="00727103">
              <w:rPr>
                <w:lang w:val="en-GB"/>
              </w:rPr>
              <w:t>Cascais</w:t>
            </w:r>
            <w:proofErr w:type="spellEnd"/>
            <w:r w:rsidR="000A0298" w:rsidRPr="00727103">
              <w:rPr>
                <w:lang w:val="en-GB"/>
              </w:rPr>
              <w:t> </w:t>
            </w:r>
            <w:r w:rsidR="00727103">
              <w:rPr>
                <w:lang w:val="en-GB"/>
              </w:rPr>
              <w:t>P</w:t>
            </w:r>
            <w:r w:rsidR="000A0298" w:rsidRPr="00727103">
              <w:rPr>
                <w:lang w:val="en-GB"/>
              </w:rPr>
              <w:t>ortugal</w:t>
            </w:r>
          </w:p>
          <w:p w:rsidR="000A0298" w:rsidRDefault="000A0298" w:rsidP="006B4CFF">
            <w:pPr>
              <w:spacing w:after="0" w:line="240" w:lineRule="auto"/>
              <w:rPr>
                <w:rFonts w:ascii="Arial" w:hAnsi="Arial" w:cs="Arial"/>
                <w:color w:val="000000"/>
                <w:sz w:val="21"/>
                <w:szCs w:val="21"/>
                <w:shd w:val="clear" w:color="auto" w:fill="FFFFFF"/>
              </w:rPr>
            </w:pPr>
            <w:bookmarkStart w:id="0" w:name="_GoBack"/>
            <w:bookmarkEnd w:id="0"/>
          </w:p>
          <w:p w:rsidR="000A0298" w:rsidRPr="000A0298" w:rsidRDefault="000A0298" w:rsidP="006B4CFF">
            <w:pPr>
              <w:spacing w:after="0" w:line="240" w:lineRule="auto"/>
              <w:rPr>
                <w:rFonts w:ascii="Arial" w:hAnsi="Arial" w:cs="Arial"/>
                <w:b/>
                <w:color w:val="000000"/>
                <w:sz w:val="21"/>
                <w:szCs w:val="21"/>
                <w:shd w:val="clear" w:color="auto" w:fill="FFFFFF"/>
              </w:rPr>
            </w:pPr>
            <w:proofErr w:type="spellStart"/>
            <w:r w:rsidRPr="000A0298">
              <w:rPr>
                <w:rFonts w:ascii="Arial" w:hAnsi="Arial" w:cs="Arial"/>
                <w:b/>
                <w:color w:val="000000"/>
                <w:sz w:val="21"/>
                <w:szCs w:val="21"/>
                <w:shd w:val="clear" w:color="auto" w:fill="FFFFFF"/>
              </w:rPr>
              <w:t>Webpages</w:t>
            </w:r>
            <w:proofErr w:type="spellEnd"/>
            <w:r w:rsidRPr="000A0298">
              <w:rPr>
                <w:rFonts w:ascii="Arial" w:hAnsi="Arial" w:cs="Arial"/>
                <w:b/>
                <w:color w:val="000000"/>
                <w:sz w:val="21"/>
                <w:szCs w:val="21"/>
                <w:shd w:val="clear" w:color="auto" w:fill="FFFFFF"/>
              </w:rPr>
              <w:t> :</w:t>
            </w:r>
          </w:p>
          <w:p w:rsidR="00A82B45" w:rsidRPr="00727103" w:rsidRDefault="000A0298" w:rsidP="006B4CFF">
            <w:pPr>
              <w:spacing w:after="0" w:line="240" w:lineRule="auto"/>
              <w:rPr>
                <w:rFonts w:asciiTheme="minorHAnsi" w:hAnsiTheme="minorHAnsi"/>
                <w:lang w:val="en-GB"/>
              </w:rPr>
            </w:pPr>
            <w:hyperlink r:id="rId7" w:history="1">
              <w:r w:rsidRPr="00727103">
                <w:rPr>
                  <w:rStyle w:val="Hyperlink"/>
                  <w:rFonts w:asciiTheme="minorHAnsi" w:hAnsiTheme="minorHAnsi"/>
                  <w:lang w:val="en-GB"/>
                </w:rPr>
                <w:t>https://www.facebook.com/respigaportugal/</w:t>
              </w:r>
            </w:hyperlink>
          </w:p>
          <w:p w:rsidR="000A0298" w:rsidRPr="00727103" w:rsidRDefault="000A0298" w:rsidP="006B4CFF">
            <w:pPr>
              <w:spacing w:after="0" w:line="240" w:lineRule="auto"/>
              <w:rPr>
                <w:rFonts w:asciiTheme="minorHAnsi" w:hAnsiTheme="minorHAnsi"/>
                <w:lang w:val="en-GB"/>
              </w:rPr>
            </w:pPr>
            <w:hyperlink r:id="rId8" w:history="1">
              <w:r w:rsidRPr="00727103">
                <w:rPr>
                  <w:rStyle w:val="Hyperlink"/>
                  <w:rFonts w:asciiTheme="minorHAnsi" w:hAnsiTheme="minorHAnsi"/>
                  <w:lang w:val="en-GB"/>
                </w:rPr>
                <w:t>https://respiga.wixsite.com/respiga-oficina</w:t>
              </w:r>
            </w:hyperlink>
          </w:p>
          <w:p w:rsidR="004631CE" w:rsidRPr="00727103" w:rsidRDefault="004631CE" w:rsidP="006B4CFF">
            <w:pPr>
              <w:spacing w:after="0" w:line="240" w:lineRule="auto"/>
              <w:rPr>
                <w:rFonts w:asciiTheme="minorHAnsi" w:hAnsiTheme="minorHAnsi" w:cs="Helvetica"/>
                <w:color w:val="1D2129"/>
                <w:sz w:val="21"/>
                <w:szCs w:val="21"/>
                <w:shd w:val="clear" w:color="auto" w:fill="FFFFFF"/>
              </w:rPr>
            </w:pPr>
            <w:hyperlink r:id="rId9" w:history="1">
              <w:r w:rsidRPr="00727103">
                <w:rPr>
                  <w:rStyle w:val="Hyperlink"/>
                  <w:rFonts w:asciiTheme="minorHAnsi" w:hAnsiTheme="minorHAnsi" w:cs="Helvetica"/>
                  <w:sz w:val="21"/>
                  <w:szCs w:val="21"/>
                  <w:shd w:val="clear" w:color="auto" w:fill="FFFFFF"/>
                </w:rPr>
                <w:t>https://www.pinterest.pt/respigaecodesign/</w:t>
              </w:r>
            </w:hyperlink>
          </w:p>
          <w:p w:rsidR="000A0298" w:rsidRPr="006E45FD" w:rsidRDefault="000A0298" w:rsidP="006B4CFF">
            <w:pPr>
              <w:spacing w:after="0" w:line="240" w:lineRule="auto"/>
              <w:rPr>
                <w:lang w:val="en-GB"/>
              </w:rPr>
            </w:pPr>
          </w:p>
          <w:p w:rsidR="00A82B45" w:rsidRPr="006E45FD" w:rsidRDefault="004C0915" w:rsidP="000A0298">
            <w:pPr>
              <w:spacing w:after="0" w:line="240" w:lineRule="auto"/>
              <w:rPr>
                <w:b/>
                <w:lang w:val="en-GB"/>
              </w:rPr>
            </w:pPr>
            <w:r w:rsidRPr="006E45FD">
              <w:rPr>
                <w:b/>
                <w:lang w:val="en-GB"/>
              </w:rPr>
              <w:t xml:space="preserve">Mail: </w:t>
            </w:r>
            <w:r w:rsidR="000A0298" w:rsidRPr="000A0298">
              <w:rPr>
                <w:lang w:val="en-GB"/>
              </w:rPr>
              <w:t>respiga.ecodesign@gmail.com</w:t>
            </w:r>
          </w:p>
        </w:tc>
      </w:tr>
      <w:tr w:rsidR="00A82B45" w:rsidRPr="006E45FD" w:rsidTr="006B4CFF">
        <w:trPr>
          <w:trHeight w:val="969"/>
        </w:trPr>
        <w:tc>
          <w:tcPr>
            <w:tcW w:w="10065" w:type="dxa"/>
            <w:gridSpan w:val="2"/>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917"/>
              <w:gridCol w:w="4917"/>
            </w:tblGrid>
            <w:tr w:rsidR="00A82B45" w:rsidRPr="006E45FD" w:rsidTr="006B4CFF">
              <w:tc>
                <w:tcPr>
                  <w:tcW w:w="4917" w:type="dxa"/>
                  <w:hideMark/>
                </w:tcPr>
                <w:p w:rsidR="00A82B45" w:rsidRPr="006E45FD" w:rsidRDefault="00A82B45" w:rsidP="006B4CFF">
                  <w:pPr>
                    <w:spacing w:after="0" w:line="240" w:lineRule="auto"/>
                    <w:rPr>
                      <w:b/>
                      <w:u w:val="single"/>
                      <w:lang w:val="en-GB"/>
                    </w:rPr>
                  </w:pPr>
                  <w:r w:rsidRPr="006E45FD">
                    <w:rPr>
                      <w:b/>
                      <w:u w:val="single"/>
                      <w:lang w:val="en-GB"/>
                    </w:rPr>
                    <w:t>Domain concerned:</w:t>
                  </w:r>
                </w:p>
                <w:p w:rsidR="00A82B45" w:rsidRPr="006E45FD" w:rsidRDefault="00A82B45" w:rsidP="006B4CFF">
                  <w:pPr>
                    <w:spacing w:after="0" w:line="240" w:lineRule="auto"/>
                    <w:rPr>
                      <w:b/>
                      <w:lang w:val="en-GB"/>
                    </w:rPr>
                  </w:pPr>
                  <w:r w:rsidRPr="006E45FD">
                    <w:rPr>
                      <w:b/>
                      <w:lang w:val="en-GB"/>
                    </w:rPr>
                    <w:fldChar w:fldCharType="begin">
                      <w:ffData>
                        <w:name w:val="CaseACocher1"/>
                        <w:enabled/>
                        <w:calcOnExit w:val="0"/>
                        <w:checkBox>
                          <w:sizeAuto/>
                          <w:default w:val="0"/>
                        </w:checkBox>
                      </w:ffData>
                    </w:fldChar>
                  </w:r>
                  <w:r w:rsidRPr="006E45FD">
                    <w:rPr>
                      <w:b/>
                      <w:lang w:val="en-GB"/>
                    </w:rPr>
                    <w:instrText xml:space="preserve"> FORMCHECKBOX </w:instrText>
                  </w:r>
                  <w:r w:rsidR="00954CC6">
                    <w:rPr>
                      <w:b/>
                      <w:lang w:val="en-GB"/>
                    </w:rPr>
                  </w:r>
                  <w:r w:rsidR="00954CC6">
                    <w:rPr>
                      <w:b/>
                      <w:lang w:val="en-GB"/>
                    </w:rPr>
                    <w:fldChar w:fldCharType="separate"/>
                  </w:r>
                  <w:r w:rsidRPr="006E45FD">
                    <w:rPr>
                      <w:b/>
                      <w:lang w:val="en-GB"/>
                    </w:rPr>
                    <w:fldChar w:fldCharType="end"/>
                  </w:r>
                  <w:r w:rsidRPr="006E45FD">
                    <w:rPr>
                      <w:b/>
                      <w:lang w:val="en-GB"/>
                    </w:rPr>
                    <w:t xml:space="preserve"> Good Practice - General</w:t>
                  </w:r>
                </w:p>
                <w:p w:rsidR="00A82B45" w:rsidRPr="006E45FD" w:rsidRDefault="00A82B45" w:rsidP="006B4CFF">
                  <w:pPr>
                    <w:spacing w:after="0" w:line="240" w:lineRule="auto"/>
                    <w:rPr>
                      <w:b/>
                      <w:lang w:val="en-GB"/>
                    </w:rPr>
                  </w:pPr>
                  <w:r w:rsidRPr="006E45FD">
                    <w:rPr>
                      <w:b/>
                      <w:lang w:val="en-GB"/>
                    </w:rPr>
                    <w:fldChar w:fldCharType="begin">
                      <w:ffData>
                        <w:name w:val="CaseACocher1"/>
                        <w:enabled/>
                        <w:calcOnExit w:val="0"/>
                        <w:checkBox>
                          <w:sizeAuto/>
                          <w:default w:val="0"/>
                        </w:checkBox>
                      </w:ffData>
                    </w:fldChar>
                  </w:r>
                  <w:r w:rsidRPr="006E45FD">
                    <w:rPr>
                      <w:b/>
                      <w:lang w:val="en-GB"/>
                    </w:rPr>
                    <w:instrText xml:space="preserve"> FORMCHECKBOX </w:instrText>
                  </w:r>
                  <w:r w:rsidR="00954CC6">
                    <w:rPr>
                      <w:b/>
                      <w:lang w:val="en-GB"/>
                    </w:rPr>
                  </w:r>
                  <w:r w:rsidR="00954CC6">
                    <w:rPr>
                      <w:b/>
                      <w:lang w:val="en-GB"/>
                    </w:rPr>
                    <w:fldChar w:fldCharType="separate"/>
                  </w:r>
                  <w:r w:rsidRPr="006E45FD">
                    <w:rPr>
                      <w:lang w:val="en-GB"/>
                    </w:rPr>
                    <w:fldChar w:fldCharType="end"/>
                  </w:r>
                  <w:r w:rsidRPr="006E45FD">
                    <w:rPr>
                      <w:b/>
                      <w:lang w:val="en-GB"/>
                    </w:rPr>
                    <w:t xml:space="preserve"> Good Practice - Collection</w:t>
                  </w:r>
                </w:p>
                <w:p w:rsidR="00A82B45" w:rsidRPr="006E45FD" w:rsidRDefault="00A82B45" w:rsidP="006B4CFF">
                  <w:pPr>
                    <w:spacing w:after="0" w:line="240" w:lineRule="auto"/>
                    <w:rPr>
                      <w:b/>
                      <w:u w:val="single"/>
                      <w:lang w:val="en-GB"/>
                    </w:rPr>
                  </w:pPr>
                  <w:r w:rsidRPr="006E45FD">
                    <w:rPr>
                      <w:b/>
                      <w:lang w:val="en-GB"/>
                    </w:rPr>
                    <w:fldChar w:fldCharType="begin">
                      <w:ffData>
                        <w:name w:val=""/>
                        <w:enabled/>
                        <w:calcOnExit w:val="0"/>
                        <w:checkBox>
                          <w:sizeAuto/>
                          <w:default w:val="1"/>
                        </w:checkBox>
                      </w:ffData>
                    </w:fldChar>
                  </w:r>
                  <w:r w:rsidRPr="006E45FD">
                    <w:rPr>
                      <w:b/>
                      <w:lang w:val="en-GB"/>
                    </w:rPr>
                    <w:instrText xml:space="preserve"> FORMCHECKBOX </w:instrText>
                  </w:r>
                  <w:r w:rsidR="00954CC6">
                    <w:rPr>
                      <w:b/>
                      <w:lang w:val="en-GB"/>
                    </w:rPr>
                  </w:r>
                  <w:r w:rsidR="00954CC6">
                    <w:rPr>
                      <w:b/>
                      <w:lang w:val="en-GB"/>
                    </w:rPr>
                    <w:fldChar w:fldCharType="separate"/>
                  </w:r>
                  <w:r w:rsidRPr="006E45FD">
                    <w:rPr>
                      <w:b/>
                      <w:lang w:val="en-GB"/>
                    </w:rPr>
                    <w:fldChar w:fldCharType="end"/>
                  </w:r>
                  <w:r w:rsidRPr="006E45FD">
                    <w:rPr>
                      <w:b/>
                      <w:lang w:val="en-GB"/>
                    </w:rPr>
                    <w:t xml:space="preserve"> Good Practice - </w:t>
                  </w:r>
                  <w:proofErr w:type="spellStart"/>
                  <w:r w:rsidRPr="006E45FD">
                    <w:rPr>
                      <w:b/>
                      <w:lang w:val="en-GB"/>
                    </w:rPr>
                    <w:t>Valorization</w:t>
                  </w:r>
                  <w:proofErr w:type="spellEnd"/>
                </w:p>
              </w:tc>
              <w:tc>
                <w:tcPr>
                  <w:tcW w:w="4917" w:type="dxa"/>
                  <w:hideMark/>
                </w:tcPr>
                <w:p w:rsidR="00A82B45" w:rsidRPr="006E45FD" w:rsidRDefault="00A82B45" w:rsidP="006B4CFF">
                  <w:pPr>
                    <w:spacing w:after="0" w:line="240" w:lineRule="auto"/>
                    <w:rPr>
                      <w:b/>
                      <w:lang w:val="en-GB"/>
                    </w:rPr>
                  </w:pPr>
                </w:p>
                <w:p w:rsidR="00A82B45" w:rsidRPr="006E45FD" w:rsidRDefault="000A0298" w:rsidP="006B4CFF">
                  <w:pPr>
                    <w:spacing w:after="0" w:line="240" w:lineRule="auto"/>
                    <w:rPr>
                      <w:b/>
                      <w:lang w:val="en-GB"/>
                    </w:rPr>
                  </w:pPr>
                  <w:r>
                    <w:rPr>
                      <w:b/>
                      <w:lang w:val="en-GB"/>
                    </w:rPr>
                    <w:fldChar w:fldCharType="begin">
                      <w:ffData>
                        <w:name w:val="CaseACocher1"/>
                        <w:enabled/>
                        <w:calcOnExit w:val="0"/>
                        <w:checkBox>
                          <w:sizeAuto/>
                          <w:default w:val="1"/>
                        </w:checkBox>
                      </w:ffData>
                    </w:fldChar>
                  </w:r>
                  <w:bookmarkStart w:id="1" w:name="CaseACocher1"/>
                  <w:r>
                    <w:rPr>
                      <w:b/>
                      <w:lang w:val="en-GB"/>
                    </w:rPr>
                    <w:instrText xml:space="preserve"> FORMCHECKBOX </w:instrText>
                  </w:r>
                  <w:r>
                    <w:rPr>
                      <w:b/>
                      <w:lang w:val="en-GB"/>
                    </w:rPr>
                  </w:r>
                  <w:r>
                    <w:rPr>
                      <w:b/>
                      <w:lang w:val="en-GB"/>
                    </w:rPr>
                    <w:fldChar w:fldCharType="end"/>
                  </w:r>
                  <w:bookmarkEnd w:id="1"/>
                  <w:r w:rsidR="00A82B45" w:rsidRPr="006E45FD">
                    <w:rPr>
                      <w:b/>
                      <w:lang w:val="en-GB"/>
                    </w:rPr>
                    <w:t xml:space="preserve"> Good Practice - Sale </w:t>
                  </w:r>
                </w:p>
                <w:p w:rsidR="00A82B45" w:rsidRPr="006E45FD" w:rsidRDefault="00A82B45" w:rsidP="006B4CFF">
                  <w:pPr>
                    <w:spacing w:after="0" w:line="240" w:lineRule="auto"/>
                    <w:rPr>
                      <w:b/>
                      <w:u w:val="single"/>
                      <w:lang w:val="en-GB"/>
                    </w:rPr>
                  </w:pPr>
                  <w:r w:rsidRPr="006E45FD">
                    <w:rPr>
                      <w:b/>
                      <w:lang w:val="en-GB"/>
                    </w:rPr>
                    <w:fldChar w:fldCharType="begin">
                      <w:ffData>
                        <w:name w:val="CaseACocher1"/>
                        <w:enabled/>
                        <w:calcOnExit w:val="0"/>
                        <w:checkBox>
                          <w:sizeAuto/>
                          <w:default w:val="0"/>
                        </w:checkBox>
                      </w:ffData>
                    </w:fldChar>
                  </w:r>
                  <w:r w:rsidRPr="006E45FD">
                    <w:rPr>
                      <w:b/>
                      <w:lang w:val="en-GB"/>
                    </w:rPr>
                    <w:instrText xml:space="preserve"> FORMCHECKBOX </w:instrText>
                  </w:r>
                  <w:r w:rsidR="00954CC6">
                    <w:rPr>
                      <w:b/>
                      <w:lang w:val="en-GB"/>
                    </w:rPr>
                  </w:r>
                  <w:r w:rsidR="00954CC6">
                    <w:rPr>
                      <w:b/>
                      <w:lang w:val="en-GB"/>
                    </w:rPr>
                    <w:fldChar w:fldCharType="separate"/>
                  </w:r>
                  <w:r w:rsidRPr="006E45FD">
                    <w:rPr>
                      <w:b/>
                      <w:lang w:val="en-GB"/>
                    </w:rPr>
                    <w:fldChar w:fldCharType="end"/>
                  </w:r>
                  <w:r w:rsidRPr="006E45FD">
                    <w:rPr>
                      <w:b/>
                      <w:lang w:val="en-GB"/>
                    </w:rPr>
                    <w:t xml:space="preserve"> Good Practice - Sensitization</w:t>
                  </w:r>
                </w:p>
              </w:tc>
            </w:tr>
          </w:tbl>
          <w:p w:rsidR="00A82B45" w:rsidRPr="006E45FD" w:rsidRDefault="00A82B45" w:rsidP="006B4CFF">
            <w:pPr>
              <w:spacing w:after="0" w:line="240" w:lineRule="auto"/>
              <w:rPr>
                <w:b/>
                <w:lang w:val="en-GB"/>
              </w:rPr>
            </w:pPr>
          </w:p>
        </w:tc>
      </w:tr>
      <w:tr w:rsidR="00A82B45" w:rsidRPr="006E45FD" w:rsidTr="006B4CFF">
        <w:trPr>
          <w:trHeight w:val="772"/>
        </w:trPr>
        <w:tc>
          <w:tcPr>
            <w:tcW w:w="10065" w:type="dxa"/>
            <w:gridSpan w:val="2"/>
            <w:tcBorders>
              <w:top w:val="single" w:sz="4" w:space="0" w:color="auto"/>
              <w:left w:val="single" w:sz="4" w:space="0" w:color="000000"/>
              <w:bottom w:val="single" w:sz="4" w:space="0" w:color="000000"/>
              <w:right w:val="single" w:sz="4" w:space="0" w:color="000000"/>
            </w:tcBorders>
          </w:tcPr>
          <w:p w:rsidR="00A82B45" w:rsidRPr="006E45FD" w:rsidRDefault="00A82B45" w:rsidP="006B4CFF">
            <w:pPr>
              <w:spacing w:after="0" w:line="240" w:lineRule="auto"/>
              <w:rPr>
                <w:b/>
                <w:u w:val="single"/>
                <w:lang w:val="en-GB"/>
              </w:rPr>
            </w:pPr>
            <w:r w:rsidRPr="006E45FD">
              <w:rPr>
                <w:b/>
                <w:u w:val="single"/>
                <w:lang w:val="en-GB"/>
              </w:rPr>
              <w:t>Implementation context (territory, starting point, ...)</w:t>
            </w:r>
          </w:p>
          <w:p w:rsidR="00A82B45" w:rsidRDefault="00A82B45" w:rsidP="006B4CFF">
            <w:pPr>
              <w:spacing w:after="0" w:line="240" w:lineRule="auto"/>
              <w:rPr>
                <w:sz w:val="20"/>
                <w:lang w:val="en-GB"/>
              </w:rPr>
            </w:pPr>
          </w:p>
          <w:p w:rsidR="004631CE" w:rsidRDefault="00727103" w:rsidP="006B4CFF">
            <w:pPr>
              <w:spacing w:after="0" w:line="240" w:lineRule="auto"/>
              <w:rPr>
                <w:lang w:val="en-GB"/>
              </w:rPr>
            </w:pPr>
            <w:r>
              <w:rPr>
                <w:lang w:val="en-GB"/>
              </w:rPr>
              <w:t>Funded</w:t>
            </w:r>
            <w:r w:rsidR="004631CE" w:rsidRPr="004631CE">
              <w:rPr>
                <w:lang w:val="en-GB"/>
              </w:rPr>
              <w:t xml:space="preserve"> on November 27th 2015</w:t>
            </w:r>
          </w:p>
          <w:p w:rsidR="004631CE" w:rsidRPr="004631CE" w:rsidRDefault="004631CE" w:rsidP="006B4CFF">
            <w:pPr>
              <w:spacing w:after="0" w:line="240" w:lineRule="auto"/>
              <w:rPr>
                <w:lang w:val="en-GB"/>
              </w:rPr>
            </w:pPr>
            <w:proofErr w:type="spellStart"/>
            <w:r>
              <w:rPr>
                <w:lang w:val="en-GB"/>
              </w:rPr>
              <w:t>C</w:t>
            </w:r>
            <w:r>
              <w:rPr>
                <w:lang w:val="en-GB"/>
              </w:rPr>
              <w:t>enter</w:t>
            </w:r>
            <w:proofErr w:type="spellEnd"/>
            <w:r w:rsidRPr="000A0298">
              <w:rPr>
                <w:lang w:val="en-GB"/>
              </w:rPr>
              <w:t xml:space="preserve"> of </w:t>
            </w:r>
            <w:proofErr w:type="spellStart"/>
            <w:r w:rsidRPr="000A0298">
              <w:rPr>
                <w:lang w:val="en-GB"/>
              </w:rPr>
              <w:t>Parede</w:t>
            </w:r>
            <w:proofErr w:type="spellEnd"/>
            <w:r w:rsidRPr="000A0298">
              <w:rPr>
                <w:lang w:val="en-GB"/>
              </w:rPr>
              <w:t xml:space="preserve">, </w:t>
            </w:r>
            <w:proofErr w:type="spellStart"/>
            <w:r w:rsidRPr="000A0298">
              <w:rPr>
                <w:lang w:val="en-GB"/>
              </w:rPr>
              <w:t>Cascais</w:t>
            </w:r>
            <w:proofErr w:type="spellEnd"/>
            <w:r>
              <w:rPr>
                <w:lang w:val="en-GB"/>
              </w:rPr>
              <w:t xml:space="preserve"> – about 20 km from Lisbon</w:t>
            </w:r>
          </w:p>
          <w:p w:rsidR="004631CE" w:rsidRPr="006E45FD" w:rsidRDefault="004631CE" w:rsidP="006B4CFF">
            <w:pPr>
              <w:spacing w:after="0" w:line="240" w:lineRule="auto"/>
              <w:rPr>
                <w:sz w:val="20"/>
                <w:lang w:val="en-GB"/>
              </w:rPr>
            </w:pPr>
          </w:p>
        </w:tc>
      </w:tr>
      <w:tr w:rsidR="00A82B45" w:rsidRPr="006E45FD" w:rsidTr="006B4CFF">
        <w:tc>
          <w:tcPr>
            <w:tcW w:w="10065" w:type="dxa"/>
            <w:gridSpan w:val="2"/>
            <w:tcBorders>
              <w:top w:val="single" w:sz="4" w:space="0" w:color="000000"/>
              <w:left w:val="single" w:sz="4" w:space="0" w:color="000000"/>
              <w:bottom w:val="single" w:sz="4" w:space="0" w:color="000000"/>
              <w:right w:val="single" w:sz="4" w:space="0" w:color="000000"/>
            </w:tcBorders>
          </w:tcPr>
          <w:p w:rsidR="00A82B45" w:rsidRDefault="00A82B45" w:rsidP="006B4CFF">
            <w:pPr>
              <w:spacing w:after="0" w:line="240" w:lineRule="auto"/>
              <w:jc w:val="both"/>
              <w:rPr>
                <w:b/>
                <w:u w:val="single"/>
                <w:lang w:val="en-GB"/>
              </w:rPr>
            </w:pPr>
            <w:r w:rsidRPr="006E45FD">
              <w:rPr>
                <w:b/>
                <w:u w:val="single"/>
                <w:lang w:val="en-GB"/>
              </w:rPr>
              <w:t>Practice, method of intervention and objectives of the approach</w:t>
            </w:r>
          </w:p>
          <w:p w:rsidR="000A0298" w:rsidRDefault="000A0298" w:rsidP="006B4CFF">
            <w:pPr>
              <w:spacing w:after="0" w:line="240" w:lineRule="auto"/>
              <w:jc w:val="both"/>
              <w:rPr>
                <w:b/>
                <w:u w:val="single"/>
                <w:lang w:val="en-GB"/>
              </w:rPr>
            </w:pPr>
          </w:p>
          <w:p w:rsidR="000A0298" w:rsidRDefault="000A0298" w:rsidP="000A0298">
            <w:pPr>
              <w:spacing w:after="0" w:line="240" w:lineRule="auto"/>
              <w:jc w:val="both"/>
              <w:rPr>
                <w:lang w:val="en-GB"/>
              </w:rPr>
            </w:pPr>
            <w:proofErr w:type="spellStart"/>
            <w:r w:rsidRPr="000A0298">
              <w:rPr>
                <w:lang w:val="en-GB"/>
              </w:rPr>
              <w:t>Respiga</w:t>
            </w:r>
            <w:proofErr w:type="spellEnd"/>
            <w:r w:rsidRPr="000A0298">
              <w:rPr>
                <w:lang w:val="en-GB"/>
              </w:rPr>
              <w:t xml:space="preserve"> produces and sells pieces of furniture, art and design mainly designed from the reuse of materials, from wood resulting from works of demolition or rehabilitation of buildings, to materials found in the rubbish bins of the cities, countryside or beaches.</w:t>
            </w:r>
          </w:p>
          <w:p w:rsidR="004631CE" w:rsidRDefault="004631CE" w:rsidP="000A0298">
            <w:pPr>
              <w:spacing w:after="0" w:line="240" w:lineRule="auto"/>
              <w:jc w:val="both"/>
              <w:rPr>
                <w:lang w:val="en-GB"/>
              </w:rPr>
            </w:pPr>
          </w:p>
          <w:p w:rsidR="004631CE" w:rsidRDefault="004631CE" w:rsidP="000A0298">
            <w:pPr>
              <w:spacing w:after="0" w:line="240" w:lineRule="auto"/>
              <w:jc w:val="both"/>
              <w:rPr>
                <w:noProof/>
                <w:lang w:val="en-GB" w:eastAsia="en-GB"/>
              </w:rPr>
            </w:pPr>
          </w:p>
          <w:p w:rsidR="004631CE" w:rsidRPr="000A0298" w:rsidRDefault="004631CE" w:rsidP="000A0298">
            <w:pPr>
              <w:spacing w:after="0" w:line="240" w:lineRule="auto"/>
              <w:jc w:val="both"/>
              <w:rPr>
                <w:lang w:val="en-GB"/>
              </w:rPr>
            </w:pPr>
            <w:r>
              <w:rPr>
                <w:noProof/>
                <w:lang w:val="en-GB" w:eastAsia="en-GB"/>
              </w:rPr>
              <w:drawing>
                <wp:inline distT="0" distB="0" distL="0" distR="0">
                  <wp:extent cx="3347289" cy="2260600"/>
                  <wp:effectExtent l="0" t="0" r="5715" b="6350"/>
                  <wp:docPr id="2" name="Picture 2" descr="Foto de Resp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to de Respiga."/>
                          <pic:cNvPicPr>
                            <a:picLocks noChangeAspect="1" noChangeArrowheads="1"/>
                          </pic:cNvPicPr>
                        </pic:nvPicPr>
                        <pic:blipFill rotWithShape="1">
                          <a:blip r:embed="rId10">
                            <a:extLst>
                              <a:ext uri="{28A0092B-C50C-407E-A947-70E740481C1C}">
                                <a14:useLocalDpi xmlns:a14="http://schemas.microsoft.com/office/drawing/2010/main" val="0"/>
                              </a:ext>
                            </a:extLst>
                          </a:blip>
                          <a:srcRect r="40772"/>
                          <a:stretch/>
                        </pic:blipFill>
                        <pic:spPr bwMode="auto">
                          <a:xfrm>
                            <a:off x="0" y="0"/>
                            <a:ext cx="3353136" cy="2264549"/>
                          </a:xfrm>
                          <a:prstGeom prst="rect">
                            <a:avLst/>
                          </a:prstGeom>
                          <a:noFill/>
                          <a:ln>
                            <a:noFill/>
                          </a:ln>
                          <a:extLst>
                            <a:ext uri="{53640926-AAD7-44D8-BBD7-CCE9431645EC}">
                              <a14:shadowObscured xmlns:a14="http://schemas.microsoft.com/office/drawing/2010/main"/>
                            </a:ext>
                          </a:extLst>
                        </pic:spPr>
                      </pic:pic>
                    </a:graphicData>
                  </a:graphic>
                </wp:inline>
              </w:drawing>
            </w:r>
            <w:r w:rsidRPr="004631CE">
              <w:t xml:space="preserve"> </w:t>
            </w:r>
            <w:r w:rsidRPr="004631CE">
              <w:rPr>
                <w:lang w:val="en-GB"/>
              </w:rPr>
              <w:drawing>
                <wp:inline distT="0" distB="0" distL="0" distR="0">
                  <wp:extent cx="2257425" cy="2257425"/>
                  <wp:effectExtent l="0" t="0" r="9525" b="9525"/>
                  <wp:docPr id="3" name="Picture 3" descr="Foto de Resp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to de Respig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rsidR="000A0298" w:rsidRPr="000A0298" w:rsidRDefault="000A0298" w:rsidP="000A0298">
            <w:pPr>
              <w:spacing w:after="0" w:line="240" w:lineRule="auto"/>
              <w:jc w:val="both"/>
              <w:rPr>
                <w:b/>
                <w:lang w:val="en-GB"/>
              </w:rPr>
            </w:pPr>
          </w:p>
          <w:p w:rsidR="00727103" w:rsidRDefault="00727103" w:rsidP="000A0298">
            <w:pPr>
              <w:spacing w:after="0" w:line="240" w:lineRule="auto"/>
              <w:jc w:val="both"/>
              <w:rPr>
                <w:b/>
                <w:lang w:val="en-GB"/>
              </w:rPr>
            </w:pPr>
            <w:r>
              <w:rPr>
                <w:b/>
                <w:lang w:val="en-GB"/>
              </w:rPr>
              <w:t xml:space="preserve">This is for what </w:t>
            </w:r>
            <w:proofErr w:type="spellStart"/>
            <w:r>
              <w:rPr>
                <w:b/>
                <w:lang w:val="en-GB"/>
              </w:rPr>
              <w:t>Respiga</w:t>
            </w:r>
            <w:proofErr w:type="spellEnd"/>
            <w:r>
              <w:rPr>
                <w:b/>
                <w:lang w:val="en-GB"/>
              </w:rPr>
              <w:t xml:space="preserve"> stands for: </w:t>
            </w:r>
          </w:p>
          <w:p w:rsidR="00727103" w:rsidRDefault="00727103" w:rsidP="000A0298">
            <w:pPr>
              <w:spacing w:after="0" w:line="240" w:lineRule="auto"/>
              <w:jc w:val="both"/>
              <w:rPr>
                <w:b/>
                <w:lang w:val="en-GB"/>
              </w:rPr>
            </w:pPr>
          </w:p>
          <w:p w:rsidR="00727103" w:rsidRDefault="00727103" w:rsidP="000A0298">
            <w:pPr>
              <w:spacing w:after="0" w:line="240" w:lineRule="auto"/>
              <w:jc w:val="both"/>
              <w:rPr>
                <w:b/>
                <w:lang w:val="en-GB"/>
              </w:rPr>
            </w:pPr>
          </w:p>
          <w:p w:rsidR="000A0298" w:rsidRPr="000A0298" w:rsidRDefault="000A0298" w:rsidP="000A0298">
            <w:pPr>
              <w:spacing w:after="0" w:line="240" w:lineRule="auto"/>
              <w:jc w:val="both"/>
              <w:rPr>
                <w:b/>
                <w:lang w:val="en-GB"/>
              </w:rPr>
            </w:pPr>
            <w:r w:rsidRPr="000A0298">
              <w:rPr>
                <w:b/>
                <w:lang w:val="en-GB"/>
              </w:rPr>
              <w:t>WE RESPECT.</w:t>
            </w:r>
          </w:p>
          <w:p w:rsidR="000A0298" w:rsidRPr="000A0298" w:rsidRDefault="000A0298" w:rsidP="000A0298">
            <w:pPr>
              <w:spacing w:after="0" w:line="240" w:lineRule="auto"/>
              <w:jc w:val="both"/>
              <w:rPr>
                <w:lang w:val="en-GB"/>
              </w:rPr>
            </w:pPr>
            <w:r w:rsidRPr="000A0298">
              <w:rPr>
                <w:lang w:val="en-GB"/>
              </w:rPr>
              <w:t>We compile, collect and transport wasted materials.</w:t>
            </w:r>
          </w:p>
          <w:p w:rsidR="000A0298" w:rsidRPr="000A0298" w:rsidRDefault="000A0298" w:rsidP="000A0298">
            <w:pPr>
              <w:spacing w:after="0" w:line="240" w:lineRule="auto"/>
              <w:jc w:val="both"/>
              <w:rPr>
                <w:lang w:val="en-GB"/>
              </w:rPr>
            </w:pPr>
          </w:p>
          <w:p w:rsidR="000A0298" w:rsidRPr="000A0298" w:rsidRDefault="000A0298" w:rsidP="000A0298">
            <w:pPr>
              <w:spacing w:after="0" w:line="240" w:lineRule="auto"/>
              <w:jc w:val="both"/>
              <w:rPr>
                <w:b/>
                <w:lang w:val="en-GB"/>
              </w:rPr>
            </w:pPr>
            <w:r w:rsidRPr="000A0298">
              <w:rPr>
                <w:b/>
                <w:lang w:val="en-GB"/>
              </w:rPr>
              <w:t>WE REUSE.</w:t>
            </w:r>
          </w:p>
          <w:p w:rsidR="000A0298" w:rsidRPr="000A0298" w:rsidRDefault="000A0298" w:rsidP="000A0298">
            <w:pPr>
              <w:spacing w:after="0" w:line="240" w:lineRule="auto"/>
              <w:jc w:val="both"/>
              <w:rPr>
                <w:lang w:val="en-GB"/>
              </w:rPr>
            </w:pPr>
            <w:r w:rsidRPr="000A0298">
              <w:rPr>
                <w:lang w:val="en-GB"/>
              </w:rPr>
              <w:t>We make furniture, lamps and other pieces of art and design, from the reuse of materials.</w:t>
            </w:r>
          </w:p>
          <w:p w:rsidR="000A0298" w:rsidRPr="000A0298" w:rsidRDefault="000A0298" w:rsidP="000A0298">
            <w:pPr>
              <w:spacing w:after="0" w:line="240" w:lineRule="auto"/>
              <w:jc w:val="both"/>
              <w:rPr>
                <w:b/>
                <w:lang w:val="en-GB"/>
              </w:rPr>
            </w:pPr>
          </w:p>
          <w:p w:rsidR="000A0298" w:rsidRPr="000A0298" w:rsidRDefault="000A0298" w:rsidP="000A0298">
            <w:pPr>
              <w:spacing w:after="0" w:line="240" w:lineRule="auto"/>
              <w:jc w:val="both"/>
              <w:rPr>
                <w:b/>
                <w:lang w:val="en-GB"/>
              </w:rPr>
            </w:pPr>
            <w:r w:rsidRPr="000A0298">
              <w:rPr>
                <w:b/>
                <w:lang w:val="en-GB"/>
              </w:rPr>
              <w:t>WE REDEED.</w:t>
            </w:r>
          </w:p>
          <w:p w:rsidR="000A0298" w:rsidRPr="000A0298" w:rsidRDefault="000A0298" w:rsidP="000A0298">
            <w:pPr>
              <w:spacing w:after="0" w:line="240" w:lineRule="auto"/>
              <w:jc w:val="both"/>
              <w:rPr>
                <w:lang w:val="en-GB"/>
              </w:rPr>
            </w:pPr>
            <w:r w:rsidRPr="000A0298">
              <w:rPr>
                <w:lang w:val="en-GB"/>
              </w:rPr>
              <w:t>We create pieces of timeless design, contrary to the concept of "disposable".</w:t>
            </w:r>
          </w:p>
          <w:p w:rsidR="000A0298" w:rsidRPr="000A0298" w:rsidRDefault="000A0298" w:rsidP="000A0298">
            <w:pPr>
              <w:spacing w:after="0" w:line="240" w:lineRule="auto"/>
              <w:jc w:val="both"/>
              <w:rPr>
                <w:b/>
                <w:lang w:val="en-GB"/>
              </w:rPr>
            </w:pPr>
          </w:p>
          <w:p w:rsidR="000A0298" w:rsidRPr="000A0298" w:rsidRDefault="000A0298" w:rsidP="000A0298">
            <w:pPr>
              <w:spacing w:after="0" w:line="240" w:lineRule="auto"/>
              <w:jc w:val="both"/>
              <w:rPr>
                <w:b/>
                <w:lang w:val="en-GB"/>
              </w:rPr>
            </w:pPr>
            <w:r w:rsidRPr="000A0298">
              <w:rPr>
                <w:b/>
                <w:lang w:val="en-GB"/>
              </w:rPr>
              <w:t>WE REFORM.</w:t>
            </w:r>
          </w:p>
          <w:p w:rsidR="000A0298" w:rsidRPr="000A0298" w:rsidRDefault="000A0298" w:rsidP="000A0298">
            <w:pPr>
              <w:spacing w:after="0" w:line="240" w:lineRule="auto"/>
              <w:jc w:val="both"/>
              <w:rPr>
                <w:lang w:val="en-GB"/>
              </w:rPr>
            </w:pPr>
            <w:r w:rsidRPr="000A0298">
              <w:rPr>
                <w:lang w:val="en-GB"/>
              </w:rPr>
              <w:t>We manufacture the pieces, in full view, in our workshop.</w:t>
            </w:r>
          </w:p>
          <w:p w:rsidR="000A0298" w:rsidRPr="000A0298" w:rsidRDefault="000A0298" w:rsidP="000A0298">
            <w:pPr>
              <w:spacing w:after="0" w:line="240" w:lineRule="auto"/>
              <w:jc w:val="both"/>
              <w:rPr>
                <w:b/>
                <w:lang w:val="en-GB"/>
              </w:rPr>
            </w:pPr>
          </w:p>
          <w:p w:rsidR="000A0298" w:rsidRPr="000A0298" w:rsidRDefault="000A0298" w:rsidP="000A0298">
            <w:pPr>
              <w:spacing w:after="0" w:line="240" w:lineRule="auto"/>
              <w:jc w:val="both"/>
              <w:rPr>
                <w:b/>
                <w:lang w:val="en-GB"/>
              </w:rPr>
            </w:pPr>
            <w:r w:rsidRPr="000A0298">
              <w:rPr>
                <w:b/>
                <w:lang w:val="en-GB"/>
              </w:rPr>
              <w:t>RECOMMEND.</w:t>
            </w:r>
          </w:p>
          <w:p w:rsidR="000A0298" w:rsidRDefault="000A0298" w:rsidP="000A0298">
            <w:pPr>
              <w:spacing w:after="0" w:line="240" w:lineRule="auto"/>
              <w:jc w:val="both"/>
              <w:rPr>
                <w:lang w:val="en-GB"/>
              </w:rPr>
            </w:pPr>
            <w:r w:rsidRPr="000A0298">
              <w:rPr>
                <w:lang w:val="en-GB"/>
              </w:rPr>
              <w:t>At the end of each cycle, we return to the beginning again, with new materials, new concepts and new pieces to produce.</w:t>
            </w:r>
          </w:p>
          <w:p w:rsidR="00533E2B" w:rsidRDefault="00533E2B" w:rsidP="000A0298">
            <w:pPr>
              <w:spacing w:after="0" w:line="240" w:lineRule="auto"/>
              <w:jc w:val="both"/>
              <w:rPr>
                <w:lang w:val="en-GB"/>
              </w:rPr>
            </w:pPr>
          </w:p>
          <w:p w:rsidR="00533E2B" w:rsidRPr="000A0298" w:rsidRDefault="00533E2B" w:rsidP="000A0298">
            <w:pPr>
              <w:spacing w:after="0" w:line="240" w:lineRule="auto"/>
              <w:jc w:val="both"/>
              <w:rPr>
                <w:lang w:val="en-GB"/>
              </w:rPr>
            </w:pPr>
            <w:r>
              <w:rPr>
                <w:noProof/>
                <w:lang w:val="en-GB" w:eastAsia="en-GB"/>
              </w:rPr>
              <w:drawing>
                <wp:inline distT="0" distB="0" distL="0" distR="0">
                  <wp:extent cx="6170930" cy="4113953"/>
                  <wp:effectExtent l="0" t="0" r="1270" b="1270"/>
                  <wp:docPr id="7" name="Picture 7" descr="Foto de Resp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to de Respig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3383" cy="4115588"/>
                          </a:xfrm>
                          <a:prstGeom prst="rect">
                            <a:avLst/>
                          </a:prstGeom>
                          <a:noFill/>
                          <a:ln>
                            <a:noFill/>
                          </a:ln>
                        </pic:spPr>
                      </pic:pic>
                    </a:graphicData>
                  </a:graphic>
                </wp:inline>
              </w:drawing>
            </w:r>
          </w:p>
          <w:p w:rsidR="00A82B45" w:rsidRPr="006E45FD" w:rsidRDefault="00A82B45" w:rsidP="000A0298">
            <w:pPr>
              <w:spacing w:after="0" w:line="240" w:lineRule="auto"/>
              <w:jc w:val="both"/>
              <w:rPr>
                <w:b/>
                <w:lang w:val="en-GB"/>
              </w:rPr>
            </w:pPr>
          </w:p>
        </w:tc>
      </w:tr>
      <w:tr w:rsidR="00A82B45" w:rsidRPr="006E45FD" w:rsidTr="006B4CFF">
        <w:tc>
          <w:tcPr>
            <w:tcW w:w="5245" w:type="dxa"/>
            <w:tcBorders>
              <w:top w:val="single" w:sz="4" w:space="0" w:color="000000"/>
              <w:left w:val="single" w:sz="4" w:space="0" w:color="000000"/>
              <w:bottom w:val="single" w:sz="4" w:space="0" w:color="000000"/>
              <w:right w:val="single" w:sz="4" w:space="0" w:color="000000"/>
            </w:tcBorders>
          </w:tcPr>
          <w:p w:rsidR="00727103" w:rsidRDefault="00727103" w:rsidP="006B4CFF">
            <w:pPr>
              <w:spacing w:after="0" w:line="240" w:lineRule="auto"/>
              <w:rPr>
                <w:b/>
                <w:u w:val="single"/>
                <w:lang w:val="en-GB"/>
              </w:rPr>
            </w:pPr>
          </w:p>
          <w:p w:rsidR="00A82B45" w:rsidRDefault="00A82B45" w:rsidP="006B4CFF">
            <w:pPr>
              <w:spacing w:after="0" w:line="240" w:lineRule="auto"/>
              <w:rPr>
                <w:b/>
                <w:u w:val="single"/>
                <w:lang w:val="en-GB"/>
              </w:rPr>
            </w:pPr>
            <w:r w:rsidRPr="006E45FD">
              <w:rPr>
                <w:b/>
                <w:u w:val="single"/>
                <w:lang w:val="en-GB"/>
              </w:rPr>
              <w:t>Results (impacts on the public, the territory, ...)</w:t>
            </w:r>
          </w:p>
          <w:p w:rsidR="004C610A" w:rsidRDefault="004C610A" w:rsidP="006B4CFF">
            <w:pPr>
              <w:spacing w:after="0" w:line="240" w:lineRule="auto"/>
              <w:rPr>
                <w:b/>
                <w:u w:val="single"/>
                <w:lang w:val="en-GB"/>
              </w:rPr>
            </w:pPr>
          </w:p>
          <w:p w:rsidR="004C610A" w:rsidRPr="004C610A" w:rsidRDefault="004C610A" w:rsidP="004C610A">
            <w:pPr>
              <w:spacing w:after="0" w:line="240" w:lineRule="auto"/>
              <w:rPr>
                <w:lang w:val="en-GB"/>
              </w:rPr>
            </w:pPr>
            <w:r w:rsidRPr="004C610A">
              <w:rPr>
                <w:lang w:val="en-GB"/>
              </w:rPr>
              <w:t xml:space="preserve">The </w:t>
            </w:r>
            <w:proofErr w:type="spellStart"/>
            <w:r w:rsidRPr="004C610A">
              <w:rPr>
                <w:lang w:val="en-GB"/>
              </w:rPr>
              <w:t>Respiga</w:t>
            </w:r>
            <w:proofErr w:type="spellEnd"/>
            <w:r w:rsidRPr="004C610A">
              <w:rPr>
                <w:lang w:val="en-GB"/>
              </w:rPr>
              <w:t xml:space="preserve"> workshop opens the doors with the aim of creating a space for sharing woodwork, and at the same time an incubator of </w:t>
            </w:r>
            <w:r>
              <w:rPr>
                <w:lang w:val="en-GB"/>
              </w:rPr>
              <w:t>other projects like “</w:t>
            </w:r>
            <w:proofErr w:type="spellStart"/>
            <w:r>
              <w:rPr>
                <w:lang w:val="en-GB"/>
              </w:rPr>
              <w:t>Respiga</w:t>
            </w:r>
            <w:proofErr w:type="spellEnd"/>
            <w:r>
              <w:rPr>
                <w:lang w:val="en-GB"/>
              </w:rPr>
              <w:t>”.</w:t>
            </w:r>
          </w:p>
          <w:p w:rsidR="004C610A" w:rsidRPr="004C610A" w:rsidRDefault="004C610A" w:rsidP="004C610A">
            <w:pPr>
              <w:spacing w:after="0" w:line="240" w:lineRule="auto"/>
              <w:rPr>
                <w:lang w:val="en-GB"/>
              </w:rPr>
            </w:pPr>
          </w:p>
          <w:p w:rsidR="004C610A" w:rsidRPr="004C610A" w:rsidRDefault="004C610A" w:rsidP="004C610A">
            <w:pPr>
              <w:spacing w:after="0" w:line="240" w:lineRule="auto"/>
              <w:rPr>
                <w:lang w:val="en-GB"/>
              </w:rPr>
            </w:pPr>
            <w:r>
              <w:rPr>
                <w:lang w:val="en-GB"/>
              </w:rPr>
              <w:t xml:space="preserve">The </w:t>
            </w:r>
            <w:r w:rsidRPr="004C610A">
              <w:rPr>
                <w:lang w:val="en-GB"/>
              </w:rPr>
              <w:t>space allows the realization of individual projects in an environment of sharin</w:t>
            </w:r>
            <w:r>
              <w:rPr>
                <w:lang w:val="en-GB"/>
              </w:rPr>
              <w:t xml:space="preserve">g of experiences and knowledge. They have </w:t>
            </w:r>
            <w:r w:rsidRPr="004C610A">
              <w:rPr>
                <w:lang w:val="en-GB"/>
              </w:rPr>
              <w:t xml:space="preserve">available tools and machines of professional range necessary for the realization of projects, big and small, simple or </w:t>
            </w:r>
            <w:r w:rsidR="004631CE" w:rsidRPr="004C610A">
              <w:rPr>
                <w:lang w:val="en-GB"/>
              </w:rPr>
              <w:t>bolder</w:t>
            </w:r>
            <w:r w:rsidRPr="004C610A">
              <w:rPr>
                <w:lang w:val="en-GB"/>
              </w:rPr>
              <w:t>.</w:t>
            </w:r>
          </w:p>
          <w:p w:rsidR="004C610A" w:rsidRPr="004C610A" w:rsidRDefault="004C610A" w:rsidP="004C610A">
            <w:pPr>
              <w:spacing w:after="0" w:line="240" w:lineRule="auto"/>
              <w:rPr>
                <w:lang w:val="en-GB"/>
              </w:rPr>
            </w:pPr>
          </w:p>
          <w:p w:rsidR="004C610A" w:rsidRPr="004C610A" w:rsidRDefault="004C610A" w:rsidP="004C610A">
            <w:pPr>
              <w:spacing w:after="0" w:line="240" w:lineRule="auto"/>
              <w:rPr>
                <w:lang w:val="en-GB"/>
              </w:rPr>
            </w:pPr>
            <w:r w:rsidRPr="004C610A">
              <w:rPr>
                <w:lang w:val="en-GB"/>
              </w:rPr>
              <w:t xml:space="preserve">The added value </w:t>
            </w:r>
            <w:r>
              <w:rPr>
                <w:lang w:val="en-GB"/>
              </w:rPr>
              <w:t xml:space="preserve">is the possibility to </w:t>
            </w:r>
            <w:r w:rsidRPr="004C610A">
              <w:rPr>
                <w:lang w:val="en-GB"/>
              </w:rPr>
              <w:t xml:space="preserve">project what </w:t>
            </w:r>
            <w:r>
              <w:rPr>
                <w:lang w:val="en-GB"/>
              </w:rPr>
              <w:t>we</w:t>
            </w:r>
            <w:r w:rsidRPr="004C610A">
              <w:rPr>
                <w:lang w:val="en-GB"/>
              </w:rPr>
              <w:t xml:space="preserve"> want to achieve, and "</w:t>
            </w:r>
            <w:r>
              <w:rPr>
                <w:lang w:val="en-GB"/>
              </w:rPr>
              <w:t>put the</w:t>
            </w:r>
            <w:r w:rsidRPr="004C610A">
              <w:rPr>
                <w:lang w:val="en-GB"/>
              </w:rPr>
              <w:t xml:space="preserve"> hands in the wood", experiment, learn, do.</w:t>
            </w:r>
          </w:p>
          <w:p w:rsidR="004C610A" w:rsidRPr="004C610A" w:rsidRDefault="004C610A" w:rsidP="004C610A">
            <w:pPr>
              <w:spacing w:after="0" w:line="240" w:lineRule="auto"/>
              <w:rPr>
                <w:lang w:val="en-GB"/>
              </w:rPr>
            </w:pPr>
          </w:p>
          <w:p w:rsidR="004C610A" w:rsidRPr="004C610A" w:rsidRDefault="004C610A" w:rsidP="004C610A">
            <w:pPr>
              <w:spacing w:after="0" w:line="240" w:lineRule="auto"/>
              <w:rPr>
                <w:lang w:val="en-GB"/>
              </w:rPr>
            </w:pPr>
            <w:r w:rsidRPr="004C610A">
              <w:rPr>
                <w:lang w:val="en-GB"/>
              </w:rPr>
              <w:t>The workshop has an area of ​​46 m², equipped with 4 individual work benches, which allow</w:t>
            </w:r>
            <w:r>
              <w:rPr>
                <w:lang w:val="en-GB"/>
              </w:rPr>
              <w:t>s</w:t>
            </w:r>
            <w:r w:rsidRPr="004C610A">
              <w:rPr>
                <w:lang w:val="en-GB"/>
              </w:rPr>
              <w:t xml:space="preserve"> 4 people to </w:t>
            </w:r>
            <w:r>
              <w:rPr>
                <w:lang w:val="en-GB"/>
              </w:rPr>
              <w:t xml:space="preserve">work </w:t>
            </w:r>
            <w:r w:rsidRPr="004C610A">
              <w:rPr>
                <w:lang w:val="en-GB"/>
              </w:rPr>
              <w:t>at the same time and in a rotating way, depending on the schedules each one occupies.</w:t>
            </w:r>
          </w:p>
          <w:p w:rsidR="004C610A" w:rsidRPr="004C610A" w:rsidRDefault="004C610A" w:rsidP="004C610A">
            <w:pPr>
              <w:spacing w:after="0" w:line="240" w:lineRule="auto"/>
              <w:rPr>
                <w:lang w:val="en-GB"/>
              </w:rPr>
            </w:pPr>
          </w:p>
          <w:p w:rsidR="004C610A" w:rsidRPr="004C610A" w:rsidRDefault="004C610A" w:rsidP="004C610A">
            <w:pPr>
              <w:spacing w:after="0" w:line="240" w:lineRule="auto"/>
              <w:rPr>
                <w:lang w:val="en-GB"/>
              </w:rPr>
            </w:pPr>
            <w:r w:rsidRPr="004C610A">
              <w:rPr>
                <w:lang w:val="en-GB"/>
              </w:rPr>
              <w:t xml:space="preserve">Each person </w:t>
            </w:r>
            <w:r>
              <w:rPr>
                <w:lang w:val="en-GB"/>
              </w:rPr>
              <w:t xml:space="preserve">has </w:t>
            </w:r>
            <w:r w:rsidRPr="004C610A">
              <w:rPr>
                <w:lang w:val="en-GB"/>
              </w:rPr>
              <w:t>available a storage shelf for their material and tools, where they can also store the pi</w:t>
            </w:r>
            <w:r>
              <w:rPr>
                <w:lang w:val="en-GB"/>
              </w:rPr>
              <w:t>eces in which they are working.</w:t>
            </w:r>
          </w:p>
          <w:p w:rsidR="004C610A" w:rsidRPr="004C610A" w:rsidRDefault="004C610A" w:rsidP="004C610A">
            <w:pPr>
              <w:spacing w:after="0" w:line="240" w:lineRule="auto"/>
              <w:rPr>
                <w:lang w:val="en-GB"/>
              </w:rPr>
            </w:pPr>
          </w:p>
          <w:p w:rsidR="004C610A" w:rsidRDefault="004C610A" w:rsidP="004C610A">
            <w:pPr>
              <w:spacing w:after="0" w:line="240" w:lineRule="auto"/>
              <w:rPr>
                <w:lang w:val="en-GB"/>
              </w:rPr>
            </w:pPr>
            <w:r w:rsidRPr="004C610A">
              <w:rPr>
                <w:lang w:val="en-GB"/>
              </w:rPr>
              <w:t>There is also an outdoor area with a washer tank where various activities can be carried out.</w:t>
            </w:r>
          </w:p>
          <w:p w:rsidR="0065520C" w:rsidRDefault="0065520C" w:rsidP="004C610A">
            <w:pPr>
              <w:spacing w:after="0" w:line="240" w:lineRule="auto"/>
              <w:rPr>
                <w:lang w:val="en-GB"/>
              </w:rPr>
            </w:pPr>
          </w:p>
          <w:p w:rsidR="0065520C" w:rsidRDefault="0065520C" w:rsidP="004C610A">
            <w:pPr>
              <w:spacing w:after="0" w:line="240" w:lineRule="auto"/>
              <w:rPr>
                <w:lang w:val="en-GB"/>
              </w:rPr>
            </w:pPr>
            <w:r>
              <w:rPr>
                <w:noProof/>
                <w:lang w:val="en-GB" w:eastAsia="en-GB"/>
              </w:rPr>
              <w:drawing>
                <wp:anchor distT="0" distB="0" distL="114300" distR="114300" simplePos="0" relativeHeight="251662336" behindDoc="0" locked="0" layoutInCell="1" allowOverlap="1" wp14:anchorId="3FC30BD7" wp14:editId="38AA0329">
                  <wp:simplePos x="0" y="0"/>
                  <wp:positionH relativeFrom="column">
                    <wp:posOffset>1414145</wp:posOffset>
                  </wp:positionH>
                  <wp:positionV relativeFrom="paragraph">
                    <wp:posOffset>117475</wp:posOffset>
                  </wp:positionV>
                  <wp:extent cx="1781175" cy="1781175"/>
                  <wp:effectExtent l="0" t="0" r="952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57FA0268" wp14:editId="2D3B45F2">
                  <wp:simplePos x="0" y="0"/>
                  <wp:positionH relativeFrom="column">
                    <wp:posOffset>35560</wp:posOffset>
                  </wp:positionH>
                  <wp:positionV relativeFrom="paragraph">
                    <wp:posOffset>117475</wp:posOffset>
                  </wp:positionV>
                  <wp:extent cx="2101215" cy="17799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1619"/>
                          <a:stretch/>
                        </pic:blipFill>
                        <pic:spPr bwMode="auto">
                          <a:xfrm>
                            <a:off x="0" y="0"/>
                            <a:ext cx="2101215" cy="177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520C" w:rsidRDefault="0065520C" w:rsidP="004C610A">
            <w:pPr>
              <w:spacing w:after="0" w:line="240" w:lineRule="auto"/>
              <w:rPr>
                <w:lang w:val="en-GB"/>
              </w:rPr>
            </w:pPr>
          </w:p>
          <w:p w:rsidR="0065520C" w:rsidRDefault="0065520C" w:rsidP="004C610A">
            <w:pPr>
              <w:spacing w:after="0" w:line="240" w:lineRule="auto"/>
              <w:rPr>
                <w:lang w:val="en-GB"/>
              </w:rPr>
            </w:pPr>
          </w:p>
          <w:p w:rsidR="0065520C" w:rsidRDefault="0065520C" w:rsidP="004C610A">
            <w:pPr>
              <w:spacing w:after="0" w:line="240" w:lineRule="auto"/>
              <w:rPr>
                <w:lang w:val="en-GB"/>
              </w:rPr>
            </w:pPr>
          </w:p>
          <w:p w:rsidR="0065520C" w:rsidRDefault="0065520C" w:rsidP="004C610A">
            <w:pPr>
              <w:spacing w:after="0" w:line="240" w:lineRule="auto"/>
              <w:rPr>
                <w:lang w:val="en-GB"/>
              </w:rPr>
            </w:pPr>
          </w:p>
          <w:p w:rsidR="0065520C" w:rsidRDefault="0065520C" w:rsidP="004C610A">
            <w:pPr>
              <w:spacing w:after="0" w:line="240" w:lineRule="auto"/>
              <w:rPr>
                <w:lang w:val="en-GB"/>
              </w:rPr>
            </w:pPr>
          </w:p>
          <w:p w:rsidR="0065520C" w:rsidRDefault="0065520C" w:rsidP="004C610A">
            <w:pPr>
              <w:spacing w:after="0" w:line="240" w:lineRule="auto"/>
              <w:rPr>
                <w:lang w:val="en-GB"/>
              </w:rPr>
            </w:pPr>
          </w:p>
          <w:p w:rsidR="0065520C" w:rsidRDefault="0065520C" w:rsidP="004C610A">
            <w:pPr>
              <w:spacing w:after="0" w:line="240" w:lineRule="auto"/>
              <w:rPr>
                <w:lang w:val="en-GB"/>
              </w:rPr>
            </w:pPr>
          </w:p>
          <w:p w:rsidR="00F51A6C" w:rsidRDefault="00F51A6C" w:rsidP="004C610A">
            <w:pPr>
              <w:spacing w:after="0" w:line="240" w:lineRule="auto"/>
              <w:rPr>
                <w:lang w:val="en-GB"/>
              </w:rPr>
            </w:pPr>
          </w:p>
          <w:p w:rsidR="004631CE" w:rsidRDefault="004631CE" w:rsidP="004C610A">
            <w:pPr>
              <w:spacing w:after="0" w:line="240" w:lineRule="auto"/>
              <w:rPr>
                <w:lang w:val="en-GB"/>
              </w:rPr>
            </w:pPr>
          </w:p>
          <w:p w:rsidR="004631CE" w:rsidRDefault="004631CE" w:rsidP="004C610A">
            <w:pPr>
              <w:spacing w:after="0" w:line="240" w:lineRule="auto"/>
              <w:rPr>
                <w:lang w:val="en-GB"/>
              </w:rPr>
            </w:pPr>
          </w:p>
          <w:p w:rsidR="004631CE" w:rsidRPr="004C610A" w:rsidRDefault="004631CE" w:rsidP="004C610A">
            <w:pPr>
              <w:spacing w:after="0" w:line="240" w:lineRule="auto"/>
              <w:rPr>
                <w:lang w:val="en-GB"/>
              </w:rPr>
            </w:pPr>
          </w:p>
          <w:p w:rsidR="00A82B45" w:rsidRPr="006E45FD" w:rsidRDefault="00A82B45" w:rsidP="006E45FD">
            <w:pPr>
              <w:spacing w:after="0" w:line="240" w:lineRule="auto"/>
              <w:rPr>
                <w:lang w:val="en-GB"/>
              </w:rPr>
            </w:pPr>
          </w:p>
        </w:tc>
        <w:tc>
          <w:tcPr>
            <w:tcW w:w="4820" w:type="dxa"/>
            <w:tcBorders>
              <w:top w:val="single" w:sz="4" w:space="0" w:color="000000"/>
              <w:left w:val="single" w:sz="4" w:space="0" w:color="000000"/>
              <w:bottom w:val="single" w:sz="4" w:space="0" w:color="000000"/>
              <w:right w:val="single" w:sz="4" w:space="0" w:color="000000"/>
            </w:tcBorders>
          </w:tcPr>
          <w:p w:rsidR="00727103" w:rsidRDefault="00727103" w:rsidP="006B4CFF">
            <w:pPr>
              <w:spacing w:after="0" w:line="240" w:lineRule="auto"/>
              <w:rPr>
                <w:b/>
                <w:u w:val="single"/>
                <w:lang w:val="en-GB"/>
              </w:rPr>
            </w:pPr>
          </w:p>
          <w:p w:rsidR="00A82B45" w:rsidRPr="006E45FD" w:rsidRDefault="00A82B45" w:rsidP="006B4CFF">
            <w:pPr>
              <w:spacing w:after="0" w:line="240" w:lineRule="auto"/>
              <w:rPr>
                <w:b/>
                <w:u w:val="single"/>
                <w:lang w:val="en-GB"/>
              </w:rPr>
            </w:pPr>
            <w:r w:rsidRPr="006E45FD">
              <w:rPr>
                <w:b/>
                <w:u w:val="single"/>
                <w:lang w:val="en-GB"/>
              </w:rPr>
              <w:t>Target audience:</w:t>
            </w:r>
          </w:p>
          <w:p w:rsidR="004631CE" w:rsidRDefault="004631CE" w:rsidP="006B4CFF">
            <w:pPr>
              <w:spacing w:after="0" w:line="240" w:lineRule="auto"/>
              <w:rPr>
                <w:lang w:val="en-GB"/>
              </w:rPr>
            </w:pPr>
          </w:p>
          <w:p w:rsidR="004631CE" w:rsidRDefault="004631CE" w:rsidP="004631CE">
            <w:pPr>
              <w:spacing w:after="0" w:line="240" w:lineRule="auto"/>
              <w:rPr>
                <w:lang w:val="en-GB"/>
              </w:rPr>
            </w:pPr>
            <w:r>
              <w:rPr>
                <w:lang w:val="en-GB"/>
              </w:rPr>
              <w:t>Clients: General Public with interest for sustainable design</w:t>
            </w:r>
            <w:r w:rsidR="00F51A6C">
              <w:rPr>
                <w:lang w:val="en-GB"/>
              </w:rPr>
              <w:t>;</w:t>
            </w:r>
          </w:p>
          <w:p w:rsidR="004631CE" w:rsidRDefault="004631CE" w:rsidP="004631CE">
            <w:pPr>
              <w:spacing w:after="0" w:line="240" w:lineRule="auto"/>
              <w:rPr>
                <w:lang w:val="en-GB"/>
              </w:rPr>
            </w:pPr>
          </w:p>
          <w:p w:rsidR="004631CE" w:rsidRDefault="00727103" w:rsidP="004631CE">
            <w:pPr>
              <w:spacing w:after="0" w:line="240" w:lineRule="auto"/>
              <w:rPr>
                <w:lang w:val="en-GB"/>
              </w:rPr>
            </w:pPr>
            <w:r w:rsidRPr="004631CE">
              <w:rPr>
                <w:lang w:val="en-GB"/>
              </w:rPr>
              <w:drawing>
                <wp:anchor distT="0" distB="0" distL="114300" distR="114300" simplePos="0" relativeHeight="251661312" behindDoc="1" locked="0" layoutInCell="1" allowOverlap="1" wp14:anchorId="795B69DA" wp14:editId="42F8D57E">
                  <wp:simplePos x="0" y="0"/>
                  <wp:positionH relativeFrom="column">
                    <wp:posOffset>478790</wp:posOffset>
                  </wp:positionH>
                  <wp:positionV relativeFrom="paragraph">
                    <wp:posOffset>438150</wp:posOffset>
                  </wp:positionV>
                  <wp:extent cx="2066925" cy="2755900"/>
                  <wp:effectExtent l="0" t="0" r="9525" b="6350"/>
                  <wp:wrapTight wrapText="bothSides">
                    <wp:wrapPolygon edited="0">
                      <wp:start x="0" y="0"/>
                      <wp:lineTo x="0" y="21500"/>
                      <wp:lineTo x="21500" y="21500"/>
                      <wp:lineTo x="21500" y="0"/>
                      <wp:lineTo x="0" y="0"/>
                    </wp:wrapPolygon>
                  </wp:wrapTight>
                  <wp:docPr id="6" name="Picture 6" descr="Foto de Resp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to de Respig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6925" cy="2755900"/>
                          </a:xfrm>
                          <a:prstGeom prst="rect">
                            <a:avLst/>
                          </a:prstGeom>
                          <a:noFill/>
                          <a:ln>
                            <a:noFill/>
                          </a:ln>
                        </pic:spPr>
                      </pic:pic>
                    </a:graphicData>
                  </a:graphic>
                </wp:anchor>
              </w:drawing>
            </w:r>
            <w:r w:rsidR="004631CE">
              <w:rPr>
                <w:lang w:val="en-GB"/>
              </w:rPr>
              <w:t xml:space="preserve">General public that wants to </w:t>
            </w:r>
            <w:r>
              <w:rPr>
                <w:lang w:val="en-GB"/>
              </w:rPr>
              <w:t>repair and</w:t>
            </w:r>
            <w:r w:rsidR="00F51A6C">
              <w:rPr>
                <w:lang w:val="en-GB"/>
              </w:rPr>
              <w:t xml:space="preserve"> recover old furniture</w:t>
            </w:r>
            <w:r w:rsidR="00533E2B">
              <w:rPr>
                <w:lang w:val="en-GB"/>
              </w:rPr>
              <w:t>.</w:t>
            </w: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r>
              <w:rPr>
                <w:noProof/>
                <w:lang w:val="en-GB" w:eastAsia="en-GB"/>
              </w:rPr>
              <w:drawing>
                <wp:anchor distT="0" distB="0" distL="114300" distR="114300" simplePos="0" relativeHeight="251660288" behindDoc="1" locked="0" layoutInCell="1" allowOverlap="1" wp14:anchorId="6276B545" wp14:editId="7F150143">
                  <wp:simplePos x="0" y="0"/>
                  <wp:positionH relativeFrom="column">
                    <wp:posOffset>476885</wp:posOffset>
                  </wp:positionH>
                  <wp:positionV relativeFrom="paragraph">
                    <wp:posOffset>36195</wp:posOffset>
                  </wp:positionV>
                  <wp:extent cx="2066925" cy="2066925"/>
                  <wp:effectExtent l="0" t="0" r="9525" b="9525"/>
                  <wp:wrapTight wrapText="bothSides">
                    <wp:wrapPolygon edited="0">
                      <wp:start x="0" y="0"/>
                      <wp:lineTo x="0" y="21500"/>
                      <wp:lineTo x="21500" y="21500"/>
                      <wp:lineTo x="21500" y="0"/>
                      <wp:lineTo x="0" y="0"/>
                    </wp:wrapPolygon>
                  </wp:wrapTight>
                  <wp:docPr id="5" name="Picture 5" descr="Foto de Resp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to de Respig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anchor>
              </w:drawing>
            </w: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Default="00727103" w:rsidP="004631CE">
            <w:pPr>
              <w:spacing w:after="0" w:line="240" w:lineRule="auto"/>
              <w:rPr>
                <w:lang w:val="en-GB"/>
              </w:rPr>
            </w:pPr>
          </w:p>
          <w:p w:rsidR="00727103" w:rsidRPr="006E45FD" w:rsidRDefault="00727103" w:rsidP="004631CE">
            <w:pPr>
              <w:spacing w:after="0" w:line="240" w:lineRule="auto"/>
              <w:rPr>
                <w:lang w:val="en-GB"/>
              </w:rPr>
            </w:pPr>
          </w:p>
        </w:tc>
      </w:tr>
      <w:tr w:rsidR="00A82B45" w:rsidRPr="006E45FD" w:rsidTr="006B4CFF">
        <w:trPr>
          <w:trHeight w:val="730"/>
        </w:trPr>
        <w:tc>
          <w:tcPr>
            <w:tcW w:w="10065" w:type="dxa"/>
            <w:gridSpan w:val="2"/>
            <w:tcBorders>
              <w:top w:val="single" w:sz="4" w:space="0" w:color="000000"/>
              <w:left w:val="single" w:sz="4" w:space="0" w:color="000000"/>
              <w:bottom w:val="single" w:sz="4" w:space="0" w:color="000000"/>
              <w:right w:val="single" w:sz="4" w:space="0" w:color="000000"/>
            </w:tcBorders>
          </w:tcPr>
          <w:p w:rsidR="00A82B45" w:rsidRPr="006E45FD" w:rsidRDefault="00A82B45" w:rsidP="006B4CFF">
            <w:pPr>
              <w:spacing w:after="0" w:line="240" w:lineRule="auto"/>
              <w:rPr>
                <w:b/>
                <w:u w:val="single"/>
                <w:lang w:val="en-GB"/>
              </w:rPr>
            </w:pPr>
            <w:r w:rsidRPr="006E45FD">
              <w:rPr>
                <w:b/>
                <w:u w:val="single"/>
                <w:lang w:val="en-GB"/>
              </w:rPr>
              <w:t>Perspective of use and dissemination:</w:t>
            </w:r>
          </w:p>
          <w:p w:rsidR="006E45FD" w:rsidRDefault="006E45FD" w:rsidP="00DB5452">
            <w:pPr>
              <w:spacing w:after="0" w:line="240" w:lineRule="auto"/>
              <w:rPr>
                <w:lang w:val="en-GB"/>
              </w:rPr>
            </w:pPr>
          </w:p>
          <w:p w:rsidR="00533E2B" w:rsidRDefault="00727103" w:rsidP="00DB5452">
            <w:pPr>
              <w:spacing w:after="0" w:line="240" w:lineRule="auto"/>
              <w:rPr>
                <w:lang w:val="en-GB"/>
              </w:rPr>
            </w:pPr>
            <w:r>
              <w:rPr>
                <w:lang w:val="en-GB"/>
              </w:rPr>
              <w:t>Import their</w:t>
            </w:r>
            <w:r w:rsidR="00533E2B">
              <w:rPr>
                <w:lang w:val="en-GB"/>
              </w:rPr>
              <w:t xml:space="preserve"> business model, with a social </w:t>
            </w:r>
            <w:r w:rsidR="00533E2B" w:rsidRPr="00533E2B">
              <w:rPr>
                <w:lang w:val="en-GB"/>
              </w:rPr>
              <w:t>inclusion dimension</w:t>
            </w:r>
            <w:r>
              <w:rPr>
                <w:lang w:val="en-GB"/>
              </w:rPr>
              <w:t>, for example.</w:t>
            </w:r>
          </w:p>
          <w:p w:rsidR="00727103" w:rsidRPr="00727103" w:rsidRDefault="00727103" w:rsidP="00727103">
            <w:pPr>
              <w:pStyle w:val="ListParagraph"/>
              <w:numPr>
                <w:ilvl w:val="0"/>
                <w:numId w:val="3"/>
              </w:numPr>
              <w:spacing w:after="0" w:line="240" w:lineRule="auto"/>
              <w:rPr>
                <w:lang w:val="en-GB"/>
              </w:rPr>
            </w:pPr>
            <w:r w:rsidRPr="00727103">
              <w:rPr>
                <w:lang w:val="en-GB"/>
              </w:rPr>
              <w:t>Giving internships to young trainees;</w:t>
            </w:r>
          </w:p>
          <w:p w:rsidR="00727103" w:rsidRPr="00727103" w:rsidRDefault="00727103" w:rsidP="00727103">
            <w:pPr>
              <w:pStyle w:val="ListParagraph"/>
              <w:numPr>
                <w:ilvl w:val="0"/>
                <w:numId w:val="3"/>
              </w:numPr>
              <w:spacing w:after="0" w:line="240" w:lineRule="auto"/>
              <w:rPr>
                <w:lang w:val="en-GB"/>
              </w:rPr>
            </w:pPr>
            <w:r w:rsidRPr="00727103">
              <w:rPr>
                <w:lang w:val="en-GB"/>
              </w:rPr>
              <w:t>Employing lower skilled people</w:t>
            </w:r>
            <w:r>
              <w:rPr>
                <w:lang w:val="en-GB"/>
              </w:rPr>
              <w:t>;</w:t>
            </w:r>
          </w:p>
          <w:p w:rsidR="00727103" w:rsidRPr="00727103" w:rsidRDefault="00727103" w:rsidP="00727103">
            <w:pPr>
              <w:pStyle w:val="ListParagraph"/>
              <w:numPr>
                <w:ilvl w:val="0"/>
                <w:numId w:val="3"/>
              </w:numPr>
              <w:spacing w:after="0" w:line="240" w:lineRule="auto"/>
              <w:rPr>
                <w:lang w:val="en-GB"/>
              </w:rPr>
            </w:pPr>
            <w:r w:rsidRPr="00727103">
              <w:rPr>
                <w:lang w:val="en-GB"/>
              </w:rPr>
              <w:t>Employing</w:t>
            </w:r>
            <w:r>
              <w:rPr>
                <w:lang w:val="en-GB"/>
              </w:rPr>
              <w:t xml:space="preserve"> disable people.</w:t>
            </w:r>
            <w:r w:rsidRPr="00727103">
              <w:rPr>
                <w:lang w:val="en-GB"/>
              </w:rPr>
              <w:t xml:space="preserve"> </w:t>
            </w:r>
          </w:p>
          <w:p w:rsidR="00533E2B" w:rsidRDefault="00533E2B" w:rsidP="00DB5452">
            <w:pPr>
              <w:spacing w:after="0" w:line="240" w:lineRule="auto"/>
              <w:rPr>
                <w:lang w:val="en-GB"/>
              </w:rPr>
            </w:pPr>
          </w:p>
          <w:p w:rsidR="00533E2B" w:rsidRPr="006E45FD" w:rsidRDefault="00533E2B" w:rsidP="00DB5452">
            <w:pPr>
              <w:spacing w:after="0" w:line="240" w:lineRule="auto"/>
              <w:rPr>
                <w:lang w:val="en-GB"/>
              </w:rPr>
            </w:pPr>
          </w:p>
        </w:tc>
      </w:tr>
    </w:tbl>
    <w:p w:rsidR="003627B4" w:rsidRDefault="003627B4" w:rsidP="003627B4">
      <w:pPr>
        <w:rPr>
          <w:lang w:val="en-GB"/>
        </w:rPr>
      </w:pPr>
    </w:p>
    <w:p w:rsidR="00773EB0" w:rsidRDefault="00773EB0" w:rsidP="003627B4">
      <w:pPr>
        <w:rPr>
          <w:lang w:val="en-GB"/>
        </w:rPr>
      </w:pPr>
    </w:p>
    <w:sectPr w:rsidR="00773EB0">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07" w:rsidRDefault="00BD1607" w:rsidP="003627B4">
      <w:pPr>
        <w:spacing w:after="0" w:line="240" w:lineRule="auto"/>
      </w:pPr>
      <w:r>
        <w:separator/>
      </w:r>
    </w:p>
  </w:endnote>
  <w:endnote w:type="continuationSeparator" w:id="0">
    <w:p w:rsidR="00BD1607" w:rsidRDefault="00BD1607" w:rsidP="003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B4" w:rsidRDefault="003627B4">
    <w:pPr>
      <w:pStyle w:val="Footer"/>
    </w:pPr>
    <w:r>
      <w:rPr>
        <w:noProof/>
        <w:lang w:val="en-GB" w:eastAsia="en-GB"/>
      </w:rPr>
      <w:drawing>
        <wp:inline distT="0" distB="0" distL="0" distR="0" wp14:anchorId="1CBCF06D" wp14:editId="61AB3D60">
          <wp:extent cx="612775" cy="792163"/>
          <wp:effectExtent l="0" t="0" r="0"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92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en-GB" w:eastAsia="en-GB"/>
      </w:rPr>
      <w:drawing>
        <wp:inline distT="0" distB="0" distL="0" distR="0" wp14:anchorId="0DA06991" wp14:editId="08CDA2F3">
          <wp:extent cx="703263" cy="433388"/>
          <wp:effectExtent l="0" t="0" r="1905" b="508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263" cy="4333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en-GB" w:eastAsia="en-GB"/>
      </w:rPr>
      <w:drawing>
        <wp:inline distT="0" distB="0" distL="0" distR="0" wp14:anchorId="3C0ED9F4" wp14:editId="20CC4194">
          <wp:extent cx="1049338" cy="404812"/>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9338" cy="40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t xml:space="preserve"> </w:t>
    </w:r>
    <w:r>
      <w:rPr>
        <w:noProof/>
        <w:lang w:val="en-GB" w:eastAsia="en-GB"/>
      </w:rPr>
      <w:drawing>
        <wp:inline distT="0" distB="0" distL="0" distR="0" wp14:anchorId="7B995933" wp14:editId="2CD9D8B6">
          <wp:extent cx="468313" cy="444500"/>
          <wp:effectExtent l="0" t="0" r="825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313"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en-GB" w:eastAsia="en-GB"/>
      </w:rPr>
      <w:drawing>
        <wp:inline distT="0" distB="0" distL="0" distR="0" wp14:anchorId="5501AC5C" wp14:editId="3C3E3943">
          <wp:extent cx="801688" cy="403226"/>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688" cy="4032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en-GB" w:eastAsia="en-GB"/>
      </w:rPr>
      <w:drawing>
        <wp:inline distT="0" distB="0" distL="0" distR="0" wp14:anchorId="1B83B671" wp14:editId="26FACAB8">
          <wp:extent cx="822325" cy="369888"/>
          <wp:effectExtent l="0" t="0" r="0" b="0"/>
          <wp:docPr id="1033" name="Picture 9" descr="as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sev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369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val="en-GB" w:eastAsia="en-GB"/>
      </w:rPr>
      <w:drawing>
        <wp:inline distT="0" distB="0" distL="0" distR="0" wp14:anchorId="72FA01BB" wp14:editId="7C214A1B">
          <wp:extent cx="1106488" cy="442913"/>
          <wp:effectExtent l="0" t="0" r="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488" cy="442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07" w:rsidRDefault="00BD1607" w:rsidP="003627B4">
      <w:pPr>
        <w:spacing w:after="0" w:line="240" w:lineRule="auto"/>
      </w:pPr>
      <w:r>
        <w:separator/>
      </w:r>
    </w:p>
  </w:footnote>
  <w:footnote w:type="continuationSeparator" w:id="0">
    <w:p w:rsidR="00BD1607" w:rsidRDefault="00BD1607" w:rsidP="00362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B4" w:rsidRDefault="003627B4">
    <w:pPr>
      <w:pStyle w:val="Header"/>
    </w:pPr>
    <w:r>
      <w:rPr>
        <w:noProof/>
        <w:lang w:val="en-GB" w:eastAsia="en-GB"/>
      </w:rPr>
      <mc:AlternateContent>
        <mc:Choice Requires="wps">
          <w:drawing>
            <wp:anchor distT="0" distB="0" distL="114300" distR="114300" simplePos="0" relativeHeight="251659264" behindDoc="0" locked="0" layoutInCell="1" allowOverlap="1" wp14:anchorId="6E67B13D" wp14:editId="05C3237D">
              <wp:simplePos x="0" y="0"/>
              <wp:positionH relativeFrom="page">
                <wp:align>right</wp:align>
              </wp:positionH>
              <wp:positionV relativeFrom="paragraph">
                <wp:posOffset>640080</wp:posOffset>
              </wp:positionV>
              <wp:extent cx="7061200" cy="115887"/>
              <wp:effectExtent l="0" t="0" r="44450" b="558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115887"/>
                      </a:xfrm>
                      <a:prstGeom prst="wave">
                        <a:avLst>
                          <a:gd name="adj1" fmla="val 20644"/>
                          <a:gd name="adj2" fmla="val -6088"/>
                        </a:avLst>
                      </a:prstGeom>
                      <a:solidFill>
                        <a:srgbClr val="336600"/>
                      </a:solidFill>
                      <a:ln w="0" algn="ctr">
                        <a:solidFill>
                          <a:srgbClr val="CCFF99"/>
                        </a:solidFill>
                        <a:round/>
                        <a:headEnd/>
                        <a:tailEnd/>
                      </a:ln>
                      <a:effectLst>
                        <a:outerShdw dist="28398" dir="3806097" algn="ctr" rotWithShape="0">
                          <a:srgbClr val="205867"/>
                        </a:outerShdw>
                      </a:effectLst>
                    </wps:spPr>
                    <wps:bodyPr vert="horz" wrap="square" lIns="91440" tIns="45720" rIns="91440" bIns="45720" numCol="1" anchor="t" anchorCtr="0" compatLnSpc="1">
                      <a:prstTxWarp prst="textNoShape">
                        <a:avLst/>
                      </a:prstTxWarp>
                    </wps:bodyPr>
                  </wps:wsp>
                </a:graphicData>
              </a:graphic>
            </wp:anchor>
          </w:drawing>
        </mc:Choice>
        <mc:Fallback>
          <w:pict>
            <v:shapetype w14:anchorId="04BC2D9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6" type="#_x0000_t64" style="position:absolute;margin-left:504.8pt;margin-top:50.4pt;width:556pt;height:9.1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" adj="4459,9485" fillcolor="#360" strokecolor="#cf9" strokeweight="0">
              <v:shadow on="t" color="#205867" offset="1pt"/>
              <w10:wrap anchorx="page"/>
            </v:shape>
          </w:pict>
        </mc:Fallback>
      </mc:AlternateContent>
    </w:r>
    <w:r>
      <w:rPr>
        <w:noProof/>
        <w:lang w:val="en-GB" w:eastAsia="en-GB"/>
      </w:rPr>
      <w:drawing>
        <wp:inline distT="0" distB="0" distL="0" distR="0" wp14:anchorId="610BB79D" wp14:editId="198FFC19">
          <wp:extent cx="1890713" cy="70643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713" cy="706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tab/>
    </w:r>
    <w:r>
      <w:tab/>
    </w:r>
    <w:r>
      <w:rPr>
        <w:noProof/>
        <w:lang w:val="en-GB" w:eastAsia="en-GB"/>
      </w:rPr>
      <w:drawing>
        <wp:inline distT="0" distB="0" distL="0" distR="0" wp14:anchorId="7013101E" wp14:editId="0AC58D81">
          <wp:extent cx="1833562" cy="604837"/>
          <wp:effectExtent l="0" t="0" r="0" b="508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2" cy="604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57D50"/>
    <w:multiLevelType w:val="hybridMultilevel"/>
    <w:tmpl w:val="7AD4B594"/>
    <w:lvl w:ilvl="0" w:tplc="A28092A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2824AD"/>
    <w:multiLevelType w:val="hybridMultilevel"/>
    <w:tmpl w:val="DB84D1E4"/>
    <w:lvl w:ilvl="0" w:tplc="7BCA76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202DB2"/>
    <w:multiLevelType w:val="hybridMultilevel"/>
    <w:tmpl w:val="9E62A00A"/>
    <w:lvl w:ilvl="0" w:tplc="0816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B4"/>
    <w:rsid w:val="000A0298"/>
    <w:rsid w:val="001453E9"/>
    <w:rsid w:val="00345185"/>
    <w:rsid w:val="003627B4"/>
    <w:rsid w:val="004563F7"/>
    <w:rsid w:val="004631CE"/>
    <w:rsid w:val="004A0890"/>
    <w:rsid w:val="004C0915"/>
    <w:rsid w:val="004C610A"/>
    <w:rsid w:val="00533E2B"/>
    <w:rsid w:val="005A5814"/>
    <w:rsid w:val="0065520C"/>
    <w:rsid w:val="00686E04"/>
    <w:rsid w:val="006E45FD"/>
    <w:rsid w:val="00727103"/>
    <w:rsid w:val="00773EB0"/>
    <w:rsid w:val="007F1421"/>
    <w:rsid w:val="008E0DA5"/>
    <w:rsid w:val="00954CC6"/>
    <w:rsid w:val="00A82B45"/>
    <w:rsid w:val="00BD1607"/>
    <w:rsid w:val="00DB5452"/>
    <w:rsid w:val="00DB576E"/>
    <w:rsid w:val="00DF09C8"/>
    <w:rsid w:val="00EE77F2"/>
    <w:rsid w:val="00F51A6C"/>
    <w:rsid w:val="00FA2E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8528283"/>
  <w15:chartTrackingRefBased/>
  <w15:docId w15:val="{29C1CB0F-22E6-4E6E-BC9D-672D92B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45"/>
    <w:rPr>
      <w:rFonts w:ascii="Calibri" w:eastAsia="Calibri" w:hAnsi="Calibri" w:cs="Times New Roman"/>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7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27B4"/>
  </w:style>
  <w:style w:type="paragraph" w:styleId="Footer">
    <w:name w:val="footer"/>
    <w:basedOn w:val="Normal"/>
    <w:link w:val="FooterChar"/>
    <w:uiPriority w:val="99"/>
    <w:unhideWhenUsed/>
    <w:rsid w:val="003627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27B4"/>
  </w:style>
  <w:style w:type="paragraph" w:styleId="ListParagraph">
    <w:name w:val="List Paragraph"/>
    <w:basedOn w:val="Normal"/>
    <w:uiPriority w:val="34"/>
    <w:qFormat/>
    <w:rsid w:val="00A82B45"/>
    <w:pPr>
      <w:ind w:left="720"/>
      <w:contextualSpacing/>
    </w:pPr>
  </w:style>
  <w:style w:type="character" w:customStyle="1" w:styleId="articlecontent">
    <w:name w:val="articlecontent"/>
    <w:basedOn w:val="DefaultParagraphFont"/>
    <w:rsid w:val="00A82B45"/>
  </w:style>
  <w:style w:type="character" w:styleId="Hyperlink">
    <w:name w:val="Hyperlink"/>
    <w:basedOn w:val="DefaultParagraphFont"/>
    <w:uiPriority w:val="99"/>
    <w:unhideWhenUsed/>
    <w:rsid w:val="00DB5452"/>
    <w:rPr>
      <w:color w:val="0563C1" w:themeColor="hyperlink"/>
      <w:u w:val="single"/>
    </w:rPr>
  </w:style>
  <w:style w:type="character" w:styleId="FollowedHyperlink">
    <w:name w:val="FollowedHyperlink"/>
    <w:basedOn w:val="DefaultParagraphFont"/>
    <w:uiPriority w:val="99"/>
    <w:semiHidden/>
    <w:unhideWhenUsed/>
    <w:rsid w:val="00FA2E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5862">
      <w:bodyDiv w:val="1"/>
      <w:marLeft w:val="0"/>
      <w:marRight w:val="0"/>
      <w:marTop w:val="0"/>
      <w:marBottom w:val="0"/>
      <w:divBdr>
        <w:top w:val="none" w:sz="0" w:space="0" w:color="auto"/>
        <w:left w:val="none" w:sz="0" w:space="0" w:color="auto"/>
        <w:bottom w:val="none" w:sz="0" w:space="0" w:color="auto"/>
        <w:right w:val="none" w:sz="0" w:space="0" w:color="auto"/>
      </w:divBdr>
      <w:divsChild>
        <w:div w:id="662515162">
          <w:marLeft w:val="0"/>
          <w:marRight w:val="0"/>
          <w:marTop w:val="0"/>
          <w:marBottom w:val="0"/>
          <w:divBdr>
            <w:top w:val="none" w:sz="0" w:space="0" w:color="auto"/>
            <w:left w:val="none" w:sz="0" w:space="0" w:color="auto"/>
            <w:bottom w:val="none" w:sz="0" w:space="0" w:color="auto"/>
            <w:right w:val="none" w:sz="0" w:space="0" w:color="auto"/>
          </w:divBdr>
          <w:divsChild>
            <w:div w:id="681056799">
              <w:marLeft w:val="0"/>
              <w:marRight w:val="60"/>
              <w:marTop w:val="0"/>
              <w:marBottom w:val="0"/>
              <w:divBdr>
                <w:top w:val="none" w:sz="0" w:space="0" w:color="auto"/>
                <w:left w:val="none" w:sz="0" w:space="0" w:color="auto"/>
                <w:bottom w:val="none" w:sz="0" w:space="0" w:color="auto"/>
                <w:right w:val="none" w:sz="0" w:space="0" w:color="auto"/>
              </w:divBdr>
              <w:divsChild>
                <w:div w:id="192114497">
                  <w:marLeft w:val="0"/>
                  <w:marRight w:val="0"/>
                  <w:marTop w:val="0"/>
                  <w:marBottom w:val="120"/>
                  <w:divBdr>
                    <w:top w:val="single" w:sz="6" w:space="0" w:color="C0C0C0"/>
                    <w:left w:val="single" w:sz="6" w:space="0" w:color="D9D9D9"/>
                    <w:bottom w:val="single" w:sz="6" w:space="0" w:color="D9D9D9"/>
                    <w:right w:val="single" w:sz="6" w:space="0" w:color="D9D9D9"/>
                  </w:divBdr>
                  <w:divsChild>
                    <w:div w:id="316883746">
                      <w:marLeft w:val="0"/>
                      <w:marRight w:val="0"/>
                      <w:marTop w:val="0"/>
                      <w:marBottom w:val="0"/>
                      <w:divBdr>
                        <w:top w:val="none" w:sz="0" w:space="0" w:color="auto"/>
                        <w:left w:val="none" w:sz="0" w:space="0" w:color="auto"/>
                        <w:bottom w:val="none" w:sz="0" w:space="0" w:color="auto"/>
                        <w:right w:val="none" w:sz="0" w:space="0" w:color="auto"/>
                      </w:divBdr>
                    </w:div>
                    <w:div w:id="1002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55626">
          <w:marLeft w:val="0"/>
          <w:marRight w:val="0"/>
          <w:marTop w:val="0"/>
          <w:marBottom w:val="0"/>
          <w:divBdr>
            <w:top w:val="none" w:sz="0" w:space="0" w:color="auto"/>
            <w:left w:val="none" w:sz="0" w:space="0" w:color="auto"/>
            <w:bottom w:val="none" w:sz="0" w:space="0" w:color="auto"/>
            <w:right w:val="none" w:sz="0" w:space="0" w:color="auto"/>
          </w:divBdr>
          <w:divsChild>
            <w:div w:id="1464271195">
              <w:marLeft w:val="60"/>
              <w:marRight w:val="0"/>
              <w:marTop w:val="0"/>
              <w:marBottom w:val="0"/>
              <w:divBdr>
                <w:top w:val="none" w:sz="0" w:space="0" w:color="auto"/>
                <w:left w:val="none" w:sz="0" w:space="0" w:color="auto"/>
                <w:bottom w:val="none" w:sz="0" w:space="0" w:color="auto"/>
                <w:right w:val="none" w:sz="0" w:space="0" w:color="auto"/>
              </w:divBdr>
              <w:divsChild>
                <w:div w:id="557515648">
                  <w:marLeft w:val="0"/>
                  <w:marRight w:val="0"/>
                  <w:marTop w:val="0"/>
                  <w:marBottom w:val="0"/>
                  <w:divBdr>
                    <w:top w:val="none" w:sz="0" w:space="0" w:color="auto"/>
                    <w:left w:val="none" w:sz="0" w:space="0" w:color="auto"/>
                    <w:bottom w:val="none" w:sz="0" w:space="0" w:color="auto"/>
                    <w:right w:val="none" w:sz="0" w:space="0" w:color="auto"/>
                  </w:divBdr>
                  <w:divsChild>
                    <w:div w:id="916591852">
                      <w:marLeft w:val="0"/>
                      <w:marRight w:val="0"/>
                      <w:marTop w:val="0"/>
                      <w:marBottom w:val="120"/>
                      <w:divBdr>
                        <w:top w:val="single" w:sz="6" w:space="0" w:color="F5F5F5"/>
                        <w:left w:val="single" w:sz="6" w:space="0" w:color="F5F5F5"/>
                        <w:bottom w:val="single" w:sz="6" w:space="0" w:color="F5F5F5"/>
                        <w:right w:val="single" w:sz="6" w:space="0" w:color="F5F5F5"/>
                      </w:divBdr>
                      <w:divsChild>
                        <w:div w:id="858088093">
                          <w:marLeft w:val="0"/>
                          <w:marRight w:val="0"/>
                          <w:marTop w:val="0"/>
                          <w:marBottom w:val="0"/>
                          <w:divBdr>
                            <w:top w:val="none" w:sz="0" w:space="0" w:color="auto"/>
                            <w:left w:val="none" w:sz="0" w:space="0" w:color="auto"/>
                            <w:bottom w:val="none" w:sz="0" w:space="0" w:color="auto"/>
                            <w:right w:val="none" w:sz="0" w:space="0" w:color="auto"/>
                          </w:divBdr>
                          <w:divsChild>
                            <w:div w:id="185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130976">
      <w:bodyDiv w:val="1"/>
      <w:marLeft w:val="0"/>
      <w:marRight w:val="0"/>
      <w:marTop w:val="0"/>
      <w:marBottom w:val="0"/>
      <w:divBdr>
        <w:top w:val="none" w:sz="0" w:space="0" w:color="auto"/>
        <w:left w:val="none" w:sz="0" w:space="0" w:color="auto"/>
        <w:bottom w:val="none" w:sz="0" w:space="0" w:color="auto"/>
        <w:right w:val="none" w:sz="0" w:space="0" w:color="auto"/>
      </w:divBdr>
    </w:div>
    <w:div w:id="19484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piga.wixsite.com/respiga-oficina"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respigaportugal/"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interest.pt/respigaecodesign/"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7" Type="http://schemas.openxmlformats.org/officeDocument/2006/relationships/image" Target="media/image16.png"/><Relationship Id="rId2" Type="http://schemas.openxmlformats.org/officeDocument/2006/relationships/image" Target="media/image11.png"/><Relationship Id="rId1" Type="http://schemas.openxmlformats.org/officeDocument/2006/relationships/image" Target="media/image10.png"/><Relationship Id="rId6" Type="http://schemas.openxmlformats.org/officeDocument/2006/relationships/image" Target="media/image15.jpeg"/><Relationship Id="rId5" Type="http://schemas.openxmlformats.org/officeDocument/2006/relationships/image" Target="media/image14.png"/><Relationship Id="rId4"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522</Words>
  <Characters>2982</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Gävle Kommun</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Lara O. Ramos</cp:lastModifiedBy>
  <cp:revision>6</cp:revision>
  <cp:lastPrinted>2017-09-26T08:52:00Z</cp:lastPrinted>
  <dcterms:created xsi:type="dcterms:W3CDTF">2018-02-12T15:55:00Z</dcterms:created>
  <dcterms:modified xsi:type="dcterms:W3CDTF">2018-02-12T19:01:00Z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Attn">
    <vt:lpwstr>
    </vt:lpwstr>
  </property>
  <property fmtid="{D5CDD505-2E9C-101B-9397-08002B2CF9AE}" pid="3" name="Mötesdatum">
    <vt:lpwstr>2017-09-25</vt:lpwstr>
  </property>
  <property fmtid="{D5CDD505-2E9C-101B-9397-08002B2CF9AE}" pid="4" name="Lev.adress">
    <vt:lpwstr>
    </vt:lpwstr>
  </property>
  <property fmtid="{D5CDD505-2E9C-101B-9397-08002B2CF9AE}" pid="5" name="samdatum">
    <vt:lpwstr>2017-09-25</vt:lpwstr>
  </property>
  <property fmtid="{D5CDD505-2E9C-101B-9397-08002B2CF9AE}" pid="6" name="Lev.Ort">
    <vt:lpwstr>
    </vt:lpwstr>
  </property>
  <property fmtid="{D5CDD505-2E9C-101B-9397-08002B2CF9AE}" pid="7" name="ärendenummer">
    <vt:lpwstr>
    </vt:lpwstr>
  </property>
  <property fmtid="{D5CDD505-2E9C-101B-9397-08002B2CF9AE}" pid="8" name="kund_attn">
    <vt:lpwstr>
    </vt:lpwstr>
  </property>
  <property fmtid="{D5CDD505-2E9C-101B-9397-08002B2CF9AE}" pid="9" name="kund_namn">
    <vt:lpwstr>
    </vt:lpwstr>
  </property>
  <property fmtid="{D5CDD505-2E9C-101B-9397-08002B2CF9AE}" pid="10" name="Proj_nummer">
    <vt:lpwstr>
    </vt:lpwstr>
  </property>
  <property fmtid="{D5CDD505-2E9C-101B-9397-08002B2CF9AE}" pid="11" name="Projekt namn">
    <vt:lpwstr>
    </vt:lpwstr>
  </property>
  <property fmtid="{D5CDD505-2E9C-101B-9397-08002B2CF9AE}" pid="12" name="kund_postnummer">
    <vt:lpwstr>
    </vt:lpwstr>
  </property>
  <property fmtid="{D5CDD505-2E9C-101B-9397-08002B2CF9AE}" pid="13" name="Handläggare">
    <vt:lpwstr>Hallberg, Per-Olof</vt:lpwstr>
  </property>
  <property fmtid="{D5CDD505-2E9C-101B-9397-08002B2CF9AE}" pid="14" name="Dok_ID">
    <vt:lpwstr>20170925-10053</vt:lpwstr>
  </property>
  <property fmtid="{D5CDD505-2E9C-101B-9397-08002B2CF9AE}" pid="15" name="Lev.Postnr">
    <vt:lpwstr>
    </vt:lpwstr>
  </property>
  <property fmtid="{D5CDD505-2E9C-101B-9397-08002B2CF9AE}" pid="16" name="Proj_namn">
    <vt:lpwstr>
    </vt:lpwstr>
  </property>
  <property fmtid="{D5CDD505-2E9C-101B-9397-08002B2CF9AE}" pid="17" name="kund_ort">
    <vt:lpwstr>
    </vt:lpwstr>
  </property>
  <property fmtid="{D5CDD505-2E9C-101B-9397-08002B2CF9AE}" pid="18" name="Dok_datum">
    <vt:lpwstr>2017-09-25</vt:lpwstr>
  </property>
  <property fmtid="{D5CDD505-2E9C-101B-9397-08002B2CF9AE}" pid="19" name="SkapadDatum">
    <vt:lpwstr>2017-09-25</vt:lpwstr>
  </property>
  <property fmtid="{D5CDD505-2E9C-101B-9397-08002B2CF9AE}" pid="20" name="OrgNr">
    <vt:lpwstr>
    </vt:lpwstr>
  </property>
  <property fmtid="{D5CDD505-2E9C-101B-9397-08002B2CF9AE}" pid="21" name="kund_adress">
    <vt:lpwstr>
    </vt:lpwstr>
  </property>
  <property fmtid="{D5CDD505-2E9C-101B-9397-08002B2CF9AE}" pid="22" name="dok_status">
    <vt:lpwstr>Arbetsmatrial</vt:lpwstr>
  </property>
  <property fmtid="{D5CDD505-2E9C-101B-9397-08002B2CF9AE}" pid="23" name="Kund_Nr">
    <vt:lpwstr>
    </vt:lpwstr>
  </property>
  <property fmtid="{D5CDD505-2E9C-101B-9397-08002B2CF9AE}" pid="24" name="Lev.namn">
    <vt:lpwstr> </vt:lpwstr>
  </property>
</Properties>
</file>