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4902E2" w:rsidRPr="00C616CB" w14:paraId="3CF46FD1" w14:textId="77777777" w:rsidTr="000409ED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37F4CBAE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u w:val="single"/>
                <w:lang w:val="en-GB"/>
              </w:rPr>
              <w:t xml:space="preserve">Nome </w:t>
            </w: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dell’evento</w:t>
            </w:r>
            <w:proofErr w:type="spellEnd"/>
            <w:r>
              <w:rPr>
                <w:rFonts w:cstheme="minorHAnsi"/>
                <w:b/>
                <w:u w:val="single"/>
                <w:lang w:val="en-GB"/>
              </w:rPr>
              <w:t xml:space="preserve"> locale</w:t>
            </w:r>
            <w:r w:rsidRPr="00C616CB">
              <w:rPr>
                <w:rFonts w:cstheme="minorHAnsi"/>
                <w:b/>
                <w:lang w:val="en-GB"/>
              </w:rPr>
              <w:t xml:space="preserve">: </w:t>
            </w:r>
          </w:p>
          <w:p w14:paraId="45369100" w14:textId="77777777" w:rsidR="004902E2" w:rsidRPr="00C616CB" w:rsidRDefault="004902E2" w:rsidP="000409E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616CB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</w:t>
            </w:r>
          </w:p>
          <w:p w14:paraId="59658F14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bookmarkStart w:id="0" w:name="_GoBack"/>
            <w:r w:rsidRPr="006B51E1">
              <w:rPr>
                <w:rFonts w:cstheme="minorHAnsi"/>
                <w:b/>
                <w:bCs/>
                <w:lang w:val="en-US"/>
              </w:rPr>
              <w:t>ESPOSIZIONE DI ABBIGLIAMENTO E GIOCATTOLI RICICLATI CREATIVI</w:t>
            </w:r>
            <w:r>
              <w:rPr>
                <w:rFonts w:cstheme="minorHAnsi"/>
                <w:b/>
                <w:bCs/>
                <w:lang w:val="en-US"/>
              </w:rPr>
              <w:t xml:space="preserve"> </w:t>
            </w:r>
            <w:bookmarkEnd w:id="0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282EE98E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Contatto</w:t>
            </w:r>
            <w:proofErr w:type="spellEnd"/>
            <w:r w:rsidRPr="00C616CB">
              <w:rPr>
                <w:rFonts w:cstheme="minorHAnsi"/>
                <w:b/>
                <w:lang w:val="en-GB"/>
              </w:rPr>
              <w:t xml:space="preserve">: </w:t>
            </w:r>
          </w:p>
          <w:p w14:paraId="2AC2A6A8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  <w:p w14:paraId="08804C1B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proofErr w:type="spellStart"/>
            <w:r w:rsidRPr="00C616CB">
              <w:rPr>
                <w:rFonts w:cstheme="minorHAnsi"/>
                <w:b/>
                <w:lang w:val="en-GB"/>
              </w:rPr>
              <w:t>Consell</w:t>
            </w:r>
            <w:proofErr w:type="spellEnd"/>
            <w:r w:rsidRPr="00C616CB">
              <w:rPr>
                <w:rFonts w:cstheme="minorHAnsi"/>
                <w:b/>
                <w:lang w:val="en-GB"/>
              </w:rPr>
              <w:t xml:space="preserve"> de Mallorca – </w:t>
            </w:r>
            <w:proofErr w:type="spellStart"/>
            <w:r>
              <w:rPr>
                <w:rFonts w:cstheme="minorHAnsi"/>
                <w:b/>
                <w:lang w:val="en-GB"/>
              </w:rPr>
              <w:t>Dipartimento</w:t>
            </w:r>
            <w:proofErr w:type="spellEnd"/>
            <w:r>
              <w:rPr>
                <w:rFonts w:cstheme="minorHAnsi"/>
                <w:b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/>
                <w:lang w:val="en-GB"/>
              </w:rPr>
              <w:t>Ambiente</w:t>
            </w:r>
            <w:proofErr w:type="spellEnd"/>
          </w:p>
        </w:tc>
      </w:tr>
      <w:tr w:rsidR="004902E2" w:rsidRPr="00C616CB" w14:paraId="14A47322" w14:textId="77777777" w:rsidTr="000409ED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26DC3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 w:rsidRPr="00C616CB">
              <w:rPr>
                <w:rFonts w:cstheme="minorHAnsi"/>
                <w:b/>
                <w:bCs/>
                <w:u w:val="single"/>
                <w:lang w:val="en-GB"/>
              </w:rPr>
              <w:t>Period</w:t>
            </w:r>
            <w:r>
              <w:rPr>
                <w:rFonts w:cstheme="minorHAnsi"/>
                <w:b/>
                <w:bCs/>
                <w:u w:val="single"/>
                <w:lang w:val="en-GB"/>
              </w:rPr>
              <w:t>o</w:t>
            </w:r>
            <w:proofErr w:type="spellEnd"/>
            <w:r w:rsidRPr="00C616CB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28E9743C" w14:textId="77777777" w:rsidR="004902E2" w:rsidRPr="00C616CB" w:rsidRDefault="004902E2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val="es-ES" w:eastAsia="es-ES"/>
              </w:rPr>
            </w:pPr>
          </w:p>
          <w:p w14:paraId="1F1CE396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C616CB">
              <w:rPr>
                <w:rFonts w:cstheme="minorHAnsi"/>
                <w:bCs/>
                <w:color w:val="000000"/>
                <w:lang w:val="en-US" w:eastAsia="es-ES"/>
              </w:rPr>
              <w:t xml:space="preserve">EWSD – </w:t>
            </w:r>
            <w:r w:rsidRPr="006B51E1">
              <w:rPr>
                <w:rFonts w:cstheme="minorHAnsi"/>
                <w:bCs/>
                <w:color w:val="000000"/>
                <w:lang w:val="en-US" w:eastAsia="es-ES"/>
              </w:rPr>
              <w:t xml:space="preserve">Dal 30 </w:t>
            </w:r>
            <w:proofErr w:type="spellStart"/>
            <w:r w:rsidRPr="006B51E1">
              <w:rPr>
                <w:rFonts w:cstheme="minorHAnsi"/>
                <w:bCs/>
                <w:color w:val="000000"/>
                <w:lang w:val="en-US" w:eastAsia="es-ES"/>
              </w:rPr>
              <w:t>maggio</w:t>
            </w:r>
            <w:proofErr w:type="spellEnd"/>
            <w:r w:rsidRPr="006B51E1">
              <w:rPr>
                <w:rFonts w:cstheme="minorHAnsi"/>
                <w:bCs/>
                <w:color w:val="000000"/>
                <w:lang w:val="en-US" w:eastAsia="es-ES"/>
              </w:rPr>
              <w:t xml:space="preserve"> al 2 </w:t>
            </w:r>
            <w:proofErr w:type="spellStart"/>
            <w:r w:rsidRPr="006B51E1">
              <w:rPr>
                <w:rFonts w:cstheme="minorHAnsi"/>
                <w:bCs/>
                <w:color w:val="000000"/>
                <w:lang w:val="en-US" w:eastAsia="es-ES"/>
              </w:rPr>
              <w:t>giugno</w:t>
            </w:r>
            <w:proofErr w:type="spellEnd"/>
            <w:r w:rsidRPr="006B51E1">
              <w:rPr>
                <w:rFonts w:cstheme="minorHAnsi"/>
                <w:bCs/>
                <w:color w:val="000000"/>
                <w:lang w:val="en-US" w:eastAsia="es-ES"/>
              </w:rPr>
              <w:t xml:space="preserve"> 2017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3B767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bCs/>
                <w:u w:val="single"/>
                <w:lang w:val="en-GB"/>
              </w:rPr>
            </w:pPr>
            <w:r w:rsidRPr="00C616CB">
              <w:rPr>
                <w:rFonts w:cstheme="minorHAnsi"/>
                <w:b/>
                <w:bCs/>
                <w:u w:val="single"/>
                <w:lang w:val="en-GB"/>
              </w:rPr>
              <w:t>Target:</w:t>
            </w:r>
          </w:p>
          <w:p w14:paraId="50AFAFF3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7EFDECB1" w14:textId="77777777" w:rsidR="004902E2" w:rsidRPr="00C616CB" w:rsidRDefault="004902E2" w:rsidP="000409ED">
            <w:pPr>
              <w:spacing w:after="0" w:line="276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Cittadini</w:t>
            </w:r>
            <w:proofErr w:type="spellEnd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E4652" w14:textId="77777777" w:rsidR="004902E2" w:rsidRPr="00C616CB" w:rsidRDefault="004902E2" w:rsidP="000409ED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r w:rsidRPr="00C616CB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C616CB">
              <w:rPr>
                <w:rFonts w:cstheme="minorHAnsi"/>
                <w:b/>
                <w:u w:val="single"/>
                <w:lang w:val="en-GB"/>
              </w:rPr>
              <w:t>Ob</w:t>
            </w:r>
            <w:r>
              <w:rPr>
                <w:rFonts w:cstheme="minorHAnsi"/>
                <w:b/>
                <w:u w:val="single"/>
                <w:lang w:val="en-GB"/>
              </w:rPr>
              <w:t>iettivo</w:t>
            </w:r>
            <w:proofErr w:type="spellEnd"/>
            <w:r w:rsidRPr="00C616CB">
              <w:rPr>
                <w:rFonts w:cstheme="minorHAnsi"/>
                <w:b/>
                <w:u w:val="single"/>
                <w:lang w:val="en-GB"/>
              </w:rPr>
              <w:t>:</w:t>
            </w:r>
          </w:p>
          <w:p w14:paraId="178CBA18" w14:textId="77777777" w:rsidR="004902E2" w:rsidRPr="00C616CB" w:rsidRDefault="004902E2" w:rsidP="000409ED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0CCBD967" w14:textId="77777777" w:rsidR="004902E2" w:rsidRDefault="004902E2" w:rsidP="000409ED">
            <w:pPr>
              <w:spacing w:after="0" w:line="240" w:lineRule="auto"/>
              <w:ind w:left="34"/>
              <w:rPr>
                <w:rFonts w:cstheme="minorHAnsi"/>
                <w:lang w:val="en-GB"/>
              </w:rPr>
            </w:pPr>
            <w:proofErr w:type="spellStart"/>
            <w:r w:rsidRPr="006B51E1">
              <w:rPr>
                <w:rFonts w:cstheme="minorHAnsi"/>
                <w:lang w:val="en-GB"/>
              </w:rPr>
              <w:t>Mostrare</w:t>
            </w:r>
            <w:proofErr w:type="spellEnd"/>
            <w:r w:rsidRPr="006B51E1">
              <w:rPr>
                <w:rFonts w:cstheme="minorHAnsi"/>
                <w:lang w:val="en-GB"/>
              </w:rPr>
              <w:t xml:space="preserve"> al </w:t>
            </w:r>
            <w:proofErr w:type="spellStart"/>
            <w:r w:rsidRPr="006B51E1">
              <w:rPr>
                <w:rFonts w:cstheme="minorHAnsi"/>
                <w:lang w:val="en-GB"/>
              </w:rPr>
              <w:t>pubblico</w:t>
            </w:r>
            <w:proofErr w:type="spellEnd"/>
            <w:r w:rsidRPr="006B51E1">
              <w:rPr>
                <w:rFonts w:cstheme="minorHAnsi"/>
                <w:lang w:val="en-GB"/>
              </w:rPr>
              <w:t xml:space="preserve"> come </w:t>
            </w:r>
            <w:proofErr w:type="spellStart"/>
            <w:r w:rsidRPr="006B51E1">
              <w:rPr>
                <w:rFonts w:cstheme="minorHAnsi"/>
                <w:lang w:val="en-GB"/>
              </w:rPr>
              <w:t>sia</w:t>
            </w:r>
            <w:proofErr w:type="spellEnd"/>
            <w:r w:rsidRPr="006B51E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B51E1">
              <w:rPr>
                <w:rFonts w:cstheme="minorHAnsi"/>
                <w:lang w:val="en-GB"/>
              </w:rPr>
              <w:t>possibile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essere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creativi</w:t>
            </w:r>
            <w:proofErr w:type="spellEnd"/>
            <w:r>
              <w:rPr>
                <w:rFonts w:cstheme="minorHAnsi"/>
                <w:lang w:val="en-GB"/>
              </w:rPr>
              <w:t>,</w:t>
            </w:r>
            <w:r w:rsidRPr="006B51E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B51E1">
              <w:rPr>
                <w:rFonts w:cstheme="minorHAnsi"/>
                <w:lang w:val="en-GB"/>
              </w:rPr>
              <w:t>anche</w:t>
            </w:r>
            <w:proofErr w:type="spellEnd"/>
            <w:r w:rsidRPr="006B51E1"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utilizzando</w:t>
            </w:r>
            <w:proofErr w:type="spellEnd"/>
            <w:r w:rsidRPr="006B51E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B51E1">
              <w:rPr>
                <w:rFonts w:cstheme="minorHAnsi"/>
                <w:lang w:val="en-GB"/>
              </w:rPr>
              <w:t>i</w:t>
            </w:r>
            <w:proofErr w:type="spellEnd"/>
            <w:r w:rsidRPr="006B51E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B51E1">
              <w:rPr>
                <w:rFonts w:cstheme="minorHAnsi"/>
                <w:lang w:val="en-GB"/>
              </w:rPr>
              <w:t>rifiuti</w:t>
            </w:r>
            <w:proofErr w:type="spellEnd"/>
            <w:r>
              <w:rPr>
                <w:rFonts w:cstheme="minorHAnsi"/>
                <w:lang w:val="en-GB"/>
              </w:rPr>
              <w:t>.</w:t>
            </w:r>
          </w:p>
          <w:p w14:paraId="035FFE1E" w14:textId="77777777" w:rsidR="004902E2" w:rsidRPr="00C616CB" w:rsidRDefault="004902E2" w:rsidP="000409ED">
            <w:pPr>
              <w:spacing w:after="0" w:line="240" w:lineRule="auto"/>
              <w:ind w:left="34"/>
              <w:rPr>
                <w:rFonts w:cstheme="minorHAnsi"/>
                <w:lang w:val="en-GB"/>
              </w:rPr>
            </w:pPr>
          </w:p>
        </w:tc>
      </w:tr>
      <w:tr w:rsidR="004902E2" w:rsidRPr="00C616CB" w14:paraId="274FA8CF" w14:textId="77777777" w:rsidTr="000409ED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1959B" w14:textId="77777777" w:rsidR="004902E2" w:rsidRPr="00C616CB" w:rsidRDefault="004902E2" w:rsidP="000409ED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Programma</w:t>
            </w:r>
            <w:proofErr w:type="spellEnd"/>
          </w:p>
          <w:p w14:paraId="0034FBE8" w14:textId="77777777" w:rsidR="004902E2" w:rsidRPr="00C616CB" w:rsidRDefault="004902E2" w:rsidP="000409ED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0BB0A749" w14:textId="77777777" w:rsidR="004902E2" w:rsidRDefault="004902E2" w:rsidP="000409ED">
            <w:pPr>
              <w:spacing w:after="0" w:line="240" w:lineRule="auto"/>
              <w:ind w:left="34"/>
              <w:rPr>
                <w:rFonts w:cstheme="minorHAnsi"/>
                <w:color w:val="000000"/>
                <w:lang w:val="en-US" w:eastAsia="es-ES"/>
              </w:rPr>
            </w:pPr>
            <w:proofErr w:type="spellStart"/>
            <w:r>
              <w:rPr>
                <w:rFonts w:cstheme="minorHAnsi"/>
                <w:color w:val="000000"/>
                <w:lang w:val="en-US" w:eastAsia="es-ES"/>
              </w:rPr>
              <w:t>Mostra</w:t>
            </w:r>
            <w:proofErr w:type="spellEnd"/>
            <w:r>
              <w:rPr>
                <w:rFonts w:cstheme="minorHAnsi"/>
                <w:color w:val="000000"/>
                <w:lang w:val="en-US" w:eastAsia="es-ES"/>
              </w:rPr>
              <w:t xml:space="preserve"> di</w:t>
            </w:r>
            <w:r w:rsidRPr="00C43A35">
              <w:rPr>
                <w:rFonts w:cstheme="minorHAnsi"/>
                <w:color w:val="000000"/>
                <w:lang w:val="en-US" w:eastAsia="es-ES"/>
              </w:rPr>
              <w:t xml:space="preserve"> </w:t>
            </w:r>
            <w:proofErr w:type="spellStart"/>
            <w:r w:rsidRPr="00C43A35">
              <w:rPr>
                <w:rFonts w:cstheme="minorHAnsi"/>
                <w:color w:val="000000"/>
                <w:lang w:val="en-US" w:eastAsia="es-ES"/>
              </w:rPr>
              <w:t>vestiti</w:t>
            </w:r>
            <w:proofErr w:type="spellEnd"/>
            <w:r w:rsidRPr="00C43A35">
              <w:rPr>
                <w:rFonts w:cstheme="minorHAnsi"/>
                <w:color w:val="000000"/>
                <w:lang w:val="en-US" w:eastAsia="es-ES"/>
              </w:rPr>
              <w:t xml:space="preserve"> e </w:t>
            </w:r>
            <w:proofErr w:type="spellStart"/>
            <w:r w:rsidRPr="00C43A35">
              <w:rPr>
                <w:rFonts w:cstheme="minorHAnsi"/>
                <w:color w:val="000000"/>
                <w:lang w:val="en-US" w:eastAsia="es-ES"/>
              </w:rPr>
              <w:t>giocattoli</w:t>
            </w:r>
            <w:proofErr w:type="spellEnd"/>
            <w:r w:rsidRPr="00C43A35">
              <w:rPr>
                <w:rFonts w:cstheme="minorHAnsi"/>
                <w:color w:val="000000"/>
                <w:lang w:val="en-US" w:eastAsia="es-ES"/>
              </w:rPr>
              <w:t xml:space="preserve"> </w:t>
            </w:r>
            <w:proofErr w:type="spellStart"/>
            <w:r w:rsidRPr="00C43A35">
              <w:rPr>
                <w:rFonts w:cstheme="minorHAnsi"/>
                <w:color w:val="000000"/>
                <w:lang w:val="en-US" w:eastAsia="es-ES"/>
              </w:rPr>
              <w:t>ric</w:t>
            </w:r>
            <w:r>
              <w:rPr>
                <w:rFonts w:cstheme="minorHAnsi"/>
                <w:color w:val="000000"/>
                <w:lang w:val="en-US" w:eastAsia="es-ES"/>
              </w:rPr>
              <w:t>iclati</w:t>
            </w:r>
            <w:proofErr w:type="spellEnd"/>
            <w:r>
              <w:rPr>
                <w:rFonts w:cstheme="minorHAnsi"/>
                <w:color w:val="000000"/>
                <w:lang w:val="en-US" w:eastAsia="es-ES"/>
              </w:rPr>
              <w:t xml:space="preserve"> </w:t>
            </w:r>
            <w:proofErr w:type="spellStart"/>
            <w:r w:rsidRPr="00C43A35">
              <w:rPr>
                <w:rFonts w:cstheme="minorHAnsi"/>
                <w:color w:val="000000"/>
                <w:lang w:val="en-US" w:eastAsia="es-ES"/>
              </w:rPr>
              <w:t>aperta</w:t>
            </w:r>
            <w:proofErr w:type="spellEnd"/>
            <w:r w:rsidRPr="00C43A35">
              <w:rPr>
                <w:rFonts w:cstheme="minorHAnsi"/>
                <w:color w:val="000000"/>
                <w:lang w:val="en-US" w:eastAsia="es-ES"/>
              </w:rPr>
              <w:t xml:space="preserve"> al </w:t>
            </w:r>
            <w:proofErr w:type="spellStart"/>
            <w:r w:rsidRPr="00C43A35">
              <w:rPr>
                <w:rFonts w:cstheme="minorHAnsi"/>
                <w:color w:val="000000"/>
                <w:lang w:val="en-US" w:eastAsia="es-ES"/>
              </w:rPr>
              <w:t>pubblico</w:t>
            </w:r>
            <w:proofErr w:type="spellEnd"/>
            <w:r w:rsidRPr="00C43A35">
              <w:rPr>
                <w:rFonts w:cstheme="minorHAnsi"/>
                <w:color w:val="000000"/>
                <w:lang w:val="en-US" w:eastAsia="es-ES"/>
              </w:rPr>
              <w:t xml:space="preserve"> in </w:t>
            </w:r>
            <w:proofErr w:type="spellStart"/>
            <w:r w:rsidRPr="00C43A35">
              <w:rPr>
                <w:rFonts w:cstheme="minorHAnsi"/>
                <w:color w:val="000000"/>
                <w:lang w:val="en-US" w:eastAsia="es-ES"/>
              </w:rPr>
              <w:t>occasione</w:t>
            </w:r>
            <w:proofErr w:type="spellEnd"/>
            <w:r w:rsidRPr="00C43A35">
              <w:rPr>
                <w:rFonts w:cstheme="minorHAnsi"/>
                <w:color w:val="000000"/>
                <w:lang w:val="en-US" w:eastAsia="es-ES"/>
              </w:rPr>
              <w:t xml:space="preserve"> </w:t>
            </w:r>
            <w:proofErr w:type="spellStart"/>
            <w:r w:rsidRPr="00C43A35">
              <w:rPr>
                <w:rFonts w:cstheme="minorHAnsi"/>
                <w:color w:val="000000"/>
                <w:lang w:val="en-US" w:eastAsia="es-ES"/>
              </w:rPr>
              <w:t>dell'EWSD</w:t>
            </w:r>
            <w:proofErr w:type="spellEnd"/>
            <w:r w:rsidRPr="00C43A35">
              <w:rPr>
                <w:rFonts w:cstheme="minorHAnsi"/>
                <w:color w:val="000000"/>
                <w:lang w:val="en-US" w:eastAsia="es-ES"/>
              </w:rPr>
              <w:t>.</w:t>
            </w:r>
            <w:r>
              <w:rPr>
                <w:rFonts w:cstheme="minorHAnsi"/>
                <w:color w:val="000000"/>
                <w:lang w:val="en-US" w:eastAsia="es-E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 w:eastAsia="es-ES"/>
              </w:rPr>
              <w:t>Esposizione</w:t>
            </w:r>
            <w:proofErr w:type="spellEnd"/>
            <w:r>
              <w:rPr>
                <w:rFonts w:cstheme="minorHAnsi"/>
                <w:color w:val="000000"/>
                <w:lang w:val="en-US" w:eastAsia="es-E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 w:eastAsia="es-ES"/>
              </w:rPr>
              <w:t>su</w:t>
            </w:r>
            <w:proofErr w:type="spellEnd"/>
            <w:r>
              <w:rPr>
                <w:rFonts w:cstheme="minorHAnsi"/>
                <w:color w:val="000000"/>
                <w:lang w:val="en-US" w:eastAsia="es-ES"/>
              </w:rPr>
              <w:t xml:space="preserve"> due </w:t>
            </w:r>
            <w:proofErr w:type="spellStart"/>
            <w:r>
              <w:rPr>
                <w:rFonts w:cstheme="minorHAnsi"/>
                <w:color w:val="000000"/>
                <w:lang w:val="en-US" w:eastAsia="es-ES"/>
              </w:rPr>
              <w:t>piani</w:t>
            </w:r>
            <w:proofErr w:type="spellEnd"/>
            <w:r>
              <w:rPr>
                <w:rFonts w:cstheme="minorHAnsi"/>
                <w:color w:val="000000"/>
                <w:lang w:val="en-US" w:eastAsia="es-ES"/>
              </w:rPr>
              <w:t>.</w:t>
            </w:r>
          </w:p>
          <w:p w14:paraId="130E513F" w14:textId="77777777" w:rsidR="004902E2" w:rsidRPr="00C616CB" w:rsidRDefault="004902E2" w:rsidP="000409ED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US"/>
              </w:rPr>
            </w:pPr>
          </w:p>
        </w:tc>
      </w:tr>
      <w:tr w:rsidR="004902E2" w:rsidRPr="00C616CB" w14:paraId="5AE6E875" w14:textId="77777777" w:rsidTr="000409ED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4902E2" w:rsidRPr="00AE65A4" w14:paraId="0EF3E911" w14:textId="77777777" w:rsidTr="000409ED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360BCA01" w14:textId="77777777" w:rsidR="004902E2" w:rsidRDefault="004902E2" w:rsidP="000409ED">
                  <w:pPr>
                    <w:spacing w:after="0" w:line="240" w:lineRule="auto"/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</w:pPr>
                  <w:r w:rsidRPr="00AA72D3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 xml:space="preserve">Partner </w:t>
                  </w:r>
                  <w:proofErr w:type="spellStart"/>
                  <w:r w:rsidRPr="00AA72D3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coinvolti</w:t>
                  </w:r>
                  <w:proofErr w:type="spellEnd"/>
                  <w:r w:rsidRPr="00AA72D3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 w:rsidRPr="00AA72D3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nell'organizzazione</w:t>
                  </w:r>
                  <w:proofErr w:type="spellEnd"/>
                </w:p>
                <w:p w14:paraId="7D515E6A" w14:textId="77777777" w:rsidR="004902E2" w:rsidRPr="00C616CB" w:rsidRDefault="004902E2" w:rsidP="000409ED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</w:p>
                <w:p w14:paraId="35A00D22" w14:textId="77777777" w:rsidR="004902E2" w:rsidRDefault="004902E2" w:rsidP="000409ED">
                  <w:pPr>
                    <w:spacing w:after="0" w:line="240" w:lineRule="auto"/>
                    <w:rPr>
                      <w:rFonts w:cstheme="minorHAnsi"/>
                      <w:color w:val="000000"/>
                      <w:lang w:val="en-US" w:eastAsia="es-ES"/>
                    </w:rPr>
                  </w:pP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Abbiamo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color w:val="000000"/>
                      <w:lang w:val="en-US" w:eastAsia="es-ES"/>
                    </w:rPr>
                    <w:t>collaborato</w:t>
                  </w:r>
                  <w:proofErr w:type="spellEnd"/>
                  <w:r>
                    <w:rPr>
                      <w:rFonts w:cstheme="minorHAnsi"/>
                      <w:color w:val="000000"/>
                      <w:lang w:val="en-US" w:eastAsia="es-ES"/>
                    </w:rPr>
                    <w:t xml:space="preserve"> con </w:t>
                  </w:r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la </w:t>
                  </w:r>
                  <w:proofErr w:type="spellStart"/>
                  <w:r>
                    <w:rPr>
                      <w:rFonts w:cstheme="minorHAnsi"/>
                      <w:color w:val="000000"/>
                      <w:lang w:val="en-US" w:eastAsia="es-ES"/>
                    </w:rPr>
                    <w:t>Scuola</w:t>
                  </w:r>
                  <w:proofErr w:type="spellEnd"/>
                  <w:r>
                    <w:rPr>
                      <w:rFonts w:cstheme="minorHAnsi"/>
                      <w:color w:val="000000"/>
                      <w:lang w:val="en-US" w:eastAsia="es-ES"/>
                    </w:rPr>
                    <w:t xml:space="preserve"> di </w:t>
                  </w:r>
                  <w:proofErr w:type="spellStart"/>
                  <w:r>
                    <w:rPr>
                      <w:rFonts w:cstheme="minorHAnsi"/>
                      <w:color w:val="000000"/>
                      <w:lang w:val="en-US" w:eastAsia="es-ES"/>
                    </w:rPr>
                    <w:t>arte</w:t>
                  </w:r>
                  <w:proofErr w:type="spellEnd"/>
                  <w:r>
                    <w:rPr>
                      <w:rFonts w:cstheme="minorHAnsi"/>
                      <w:color w:val="000000"/>
                      <w:lang w:val="en-US" w:eastAsia="es-ES"/>
                    </w:rPr>
                    <w:t xml:space="preserve"> e design</w:t>
                  </w:r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, 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Fundació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 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Deixalles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 (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centro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 di 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riciclaggio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, GRAM (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centro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 di 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educazione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 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ambientale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) e TIRME (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impianto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 di 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riciclaggio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), 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tutte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 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parti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 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interessate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 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nel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 xml:space="preserve"> </w:t>
                  </w:r>
                  <w:proofErr w:type="spellStart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progetto</w:t>
                  </w:r>
                  <w:proofErr w:type="spellEnd"/>
                  <w:r w:rsidRPr="00AA72D3">
                    <w:rPr>
                      <w:rFonts w:cstheme="minorHAnsi"/>
                      <w:color w:val="000000"/>
                      <w:lang w:val="en-US" w:eastAsia="es-ES"/>
                    </w:rPr>
                    <w:t>.</w:t>
                  </w:r>
                </w:p>
                <w:p w14:paraId="5824984F" w14:textId="77777777" w:rsidR="004902E2" w:rsidRPr="00C616CB" w:rsidRDefault="004902E2" w:rsidP="000409ED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n-US"/>
                    </w:rPr>
                  </w:pPr>
                </w:p>
              </w:tc>
            </w:tr>
          </w:tbl>
          <w:p w14:paraId="3E40E6E6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</w:tc>
      </w:tr>
      <w:tr w:rsidR="004902E2" w:rsidRPr="00C616CB" w14:paraId="5560EFD9" w14:textId="77777777" w:rsidTr="000409ED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0C7B6" w14:textId="77777777" w:rsidR="004902E2" w:rsidRDefault="004902E2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 w:rsidRPr="00AA72D3">
              <w:rPr>
                <w:rFonts w:cstheme="minorHAnsi"/>
                <w:b/>
                <w:u w:val="single"/>
                <w:lang w:val="en-GB"/>
              </w:rPr>
              <w:t>Contesto</w:t>
            </w:r>
            <w:proofErr w:type="spellEnd"/>
            <w:r w:rsidRPr="00AA72D3">
              <w:rPr>
                <w:rFonts w:cstheme="minorHAnsi"/>
                <w:b/>
                <w:u w:val="single"/>
                <w:lang w:val="en-GB"/>
              </w:rPr>
              <w:t xml:space="preserve"> di </w:t>
            </w:r>
            <w:proofErr w:type="spellStart"/>
            <w:r w:rsidRPr="00AA72D3">
              <w:rPr>
                <w:rFonts w:cstheme="minorHAnsi"/>
                <w:b/>
                <w:u w:val="single"/>
                <w:lang w:val="en-GB"/>
              </w:rPr>
              <w:t>implementazione</w:t>
            </w:r>
            <w:proofErr w:type="spellEnd"/>
          </w:p>
          <w:p w14:paraId="6CAA90F1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6687691B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color w:val="000000"/>
                <w:lang w:val="en-US" w:eastAsia="es-ES"/>
              </w:rPr>
            </w:pPr>
            <w:r w:rsidRPr="00C616CB">
              <w:rPr>
                <w:rFonts w:cstheme="minorHAnsi"/>
                <w:noProof/>
                <w:lang w:val="it-IT" w:eastAsia="it-IT"/>
              </w:rPr>
              <w:drawing>
                <wp:anchor distT="0" distB="0" distL="114300" distR="114300" simplePos="0" relativeHeight="251660288" behindDoc="0" locked="0" layoutInCell="1" allowOverlap="1" wp14:anchorId="6CC741F7" wp14:editId="333A9818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403225</wp:posOffset>
                  </wp:positionV>
                  <wp:extent cx="2743835" cy="2051685"/>
                  <wp:effectExtent l="0" t="0" r="0" b="5715"/>
                  <wp:wrapThrough wrapText="bothSides">
                    <wp:wrapPolygon edited="0">
                      <wp:start x="0" y="0"/>
                      <wp:lineTo x="0" y="21460"/>
                      <wp:lineTo x="21445" y="21460"/>
                      <wp:lineTo x="21445" y="0"/>
                      <wp:lineTo x="0" y="0"/>
                    </wp:wrapPolygon>
                  </wp:wrapThrough>
                  <wp:docPr id="524" name="Imag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lang w:val="it-IT" w:eastAsia="it-IT"/>
              </w:rPr>
              <w:t>L'evento ha avuto luogo presso il</w:t>
            </w:r>
            <w:r w:rsidRPr="00AA72D3">
              <w:rPr>
                <w:rFonts w:cstheme="minorHAnsi"/>
                <w:noProof/>
                <w:lang w:val="it-IT" w:eastAsia="it-IT"/>
              </w:rPr>
              <w:t xml:space="preserve"> centro culturale Misericordia a Palma, gestito da Consell de Mallorca</w:t>
            </w:r>
            <w:r>
              <w:rPr>
                <w:rFonts w:cstheme="minorHAnsi"/>
                <w:noProof/>
                <w:lang w:val="it-IT" w:eastAsia="it-IT"/>
              </w:rPr>
              <w:t>.</w:t>
            </w:r>
          </w:p>
          <w:p w14:paraId="73D81EE0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4525710F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C616CB">
              <w:rPr>
                <w:rFonts w:cstheme="minorHAnsi"/>
                <w:noProof/>
                <w:lang w:val="it-IT" w:eastAsia="it-IT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9E991D4" wp14:editId="408C6C4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563880</wp:posOffset>
                  </wp:positionV>
                  <wp:extent cx="3094990" cy="2314575"/>
                  <wp:effectExtent l="0" t="0" r="0" b="9525"/>
                  <wp:wrapThrough wrapText="bothSides">
                    <wp:wrapPolygon edited="0">
                      <wp:start x="0" y="0"/>
                      <wp:lineTo x="0" y="21511"/>
                      <wp:lineTo x="21405" y="21511"/>
                      <wp:lineTo x="21405" y="0"/>
                      <wp:lineTo x="0" y="0"/>
                    </wp:wrapPolygon>
                  </wp:wrapThrough>
                  <wp:docPr id="523" name="Imag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F25B0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C616CB">
              <w:rPr>
                <w:rFonts w:cstheme="minorHAnsi"/>
                <w:noProof/>
                <w:lang w:val="it-IT" w:eastAsia="it-IT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6238A3B" wp14:editId="7C7AE57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455295</wp:posOffset>
                  </wp:positionV>
                  <wp:extent cx="3143250" cy="2339975"/>
                  <wp:effectExtent l="0" t="0" r="0" b="3175"/>
                  <wp:wrapThrough wrapText="bothSides">
                    <wp:wrapPolygon edited="0">
                      <wp:start x="0" y="0"/>
                      <wp:lineTo x="0" y="21453"/>
                      <wp:lineTo x="21469" y="21453"/>
                      <wp:lineTo x="21469" y="0"/>
                      <wp:lineTo x="0" y="0"/>
                    </wp:wrapPolygon>
                  </wp:wrapThrough>
                  <wp:docPr id="522" name="Imag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5B796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C616CB">
              <w:rPr>
                <w:rFonts w:cstheme="minorHAnsi"/>
                <w:noProof/>
                <w:lang w:val="it-IT" w:eastAsia="it-IT"/>
              </w:rPr>
              <w:lastRenderedPageBreak/>
              <w:drawing>
                <wp:inline distT="0" distB="0" distL="0" distR="0" wp14:anchorId="11C276AE" wp14:editId="6C4FA057">
                  <wp:extent cx="2657475" cy="3752850"/>
                  <wp:effectExtent l="0" t="0" r="9525" b="0"/>
                  <wp:docPr id="521" name="Imag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2E2" w:rsidRPr="00AA72D3" w14:paraId="6A9074FF" w14:textId="77777777" w:rsidTr="000409ED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4981" w14:textId="77777777" w:rsidR="004902E2" w:rsidRPr="00C616CB" w:rsidRDefault="004902E2" w:rsidP="000409ED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</w:p>
          <w:p w14:paraId="24B67C08" w14:textId="77777777" w:rsidR="004902E2" w:rsidRPr="00C616CB" w:rsidRDefault="004902E2" w:rsidP="000409ED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  <w:r w:rsidRPr="00C616CB">
              <w:rPr>
                <w:rFonts w:cstheme="minorHAnsi"/>
                <w:noProof/>
                <w:lang w:val="it-IT" w:eastAsia="it-IT"/>
              </w:rPr>
              <w:drawing>
                <wp:inline distT="0" distB="0" distL="0" distR="0" wp14:anchorId="45C70D1C" wp14:editId="004ECD68">
                  <wp:extent cx="2743835" cy="2058035"/>
                  <wp:effectExtent l="0" t="0" r="0" b="0"/>
                  <wp:docPr id="520" name="Imag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11228" w14:textId="77777777" w:rsidR="004902E2" w:rsidRPr="00C616CB" w:rsidRDefault="004902E2" w:rsidP="000409ED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</w:p>
          <w:p w14:paraId="14E24B72" w14:textId="77777777" w:rsidR="004902E2" w:rsidRPr="00C616CB" w:rsidRDefault="004902E2" w:rsidP="000409ED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  <w:r w:rsidRPr="00C616CB">
              <w:rPr>
                <w:rFonts w:cstheme="minorHAnsi"/>
                <w:noProof/>
                <w:lang w:val="it-IT" w:eastAsia="it-IT"/>
              </w:rPr>
              <w:drawing>
                <wp:inline distT="0" distB="0" distL="0" distR="0" wp14:anchorId="6A2AC746" wp14:editId="062BC6FD">
                  <wp:extent cx="2743835" cy="2145665"/>
                  <wp:effectExtent l="0" t="0" r="0" b="6985"/>
                  <wp:docPr id="519" name="Imag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0FC2" w14:textId="77777777" w:rsidR="004902E2" w:rsidRPr="00C616CB" w:rsidRDefault="004902E2" w:rsidP="000409ED">
            <w:pPr>
              <w:spacing w:after="0" w:line="240" w:lineRule="auto"/>
              <w:jc w:val="both"/>
              <w:rPr>
                <w:rFonts w:cstheme="minorHAnsi"/>
                <w:b/>
                <w:u w:val="single"/>
                <w:lang w:val="en-GB"/>
              </w:rPr>
            </w:pPr>
            <w:r>
              <w:rPr>
                <w:rFonts w:cstheme="minorHAnsi"/>
                <w:b/>
                <w:bCs/>
                <w:u w:val="single"/>
                <w:lang w:val="en-GB"/>
              </w:rPr>
              <w:t xml:space="preserve">Breve </w:t>
            </w:r>
            <w:proofErr w:type="spellStart"/>
            <w:r>
              <w:rPr>
                <w:rFonts w:cstheme="minorHAnsi"/>
                <w:b/>
                <w:bCs/>
                <w:u w:val="single"/>
                <w:lang w:val="en-GB"/>
              </w:rPr>
              <w:t>descrizione</w:t>
            </w:r>
            <w:proofErr w:type="spellEnd"/>
            <w:r w:rsidRPr="00C616CB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4DEA59EC" w14:textId="77777777" w:rsidR="004902E2" w:rsidRPr="00C616CB" w:rsidRDefault="004902E2" w:rsidP="000409ED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2888169" w14:textId="77777777" w:rsidR="004902E2" w:rsidRPr="00AA72D3" w:rsidRDefault="004902E2" w:rsidP="000409E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L’evento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avuto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luogo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all’interno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due sale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espositive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39D96858" w14:textId="77777777" w:rsidR="004902E2" w:rsidRPr="00AA72D3" w:rsidRDefault="004902E2" w:rsidP="000409E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Primo piano: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disegni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realizzati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con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vestiti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usati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6484D195" w14:textId="77777777" w:rsidR="004902E2" w:rsidRPr="00AA72D3" w:rsidRDefault="004902E2" w:rsidP="000409E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Questa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mostra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ha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mostrato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vincitori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delle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3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edizioni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della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gara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disegno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abiti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riciclati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Ogni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anno, la School of Art in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collaborazione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con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Consell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de Mallorca e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Fundació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Deixalles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organizza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un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concorso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aperto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per designer,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sarti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amatori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tutte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le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età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56692442" w14:textId="77777777" w:rsidR="004902E2" w:rsidRPr="00AA72D3" w:rsidRDefault="004902E2" w:rsidP="000409E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La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decorazione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della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stanza (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mobili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quadri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lampade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posate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piatti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libri e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altri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complementi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simula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un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appartamento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Tutti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gli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oggetti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gli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abiti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usati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durante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il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contest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sono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seconda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mano 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sono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stati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donati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Fundació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Deixalles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. Il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processo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creazione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è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stato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filmato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proiettato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1AA0DDBB" w14:textId="77777777" w:rsidR="004902E2" w:rsidRPr="00AA72D3" w:rsidRDefault="004902E2" w:rsidP="000409E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Secondo piano: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giocattoli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oggetti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realizzati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con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materiali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riciclati</w:t>
            </w:r>
            <w:proofErr w:type="spellEnd"/>
          </w:p>
          <w:p w14:paraId="28671C09" w14:textId="77777777" w:rsidR="004902E2" w:rsidRPr="00AA72D3" w:rsidRDefault="004902E2" w:rsidP="000409E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Gli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oggetti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giocattoli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di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questa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mostra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sono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stati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create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dagli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studenti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Più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100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scuole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superiori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hann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partecipato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questo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concorso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il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cui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obiettivo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è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creare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consapevolezza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sullo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sviluppo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sostenibile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il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riciclaggio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tra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giovani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16AB5B97" w14:textId="77777777" w:rsidR="004902E2" w:rsidRDefault="004902E2" w:rsidP="000409ED">
            <w:pPr>
              <w:jc w:val="both"/>
              <w:rPr>
                <w:rFonts w:cstheme="minorHAnsi"/>
                <w:lang w:val="en-US"/>
              </w:rPr>
            </w:pPr>
            <w:r w:rsidRPr="00AA72D3">
              <w:rPr>
                <w:rFonts w:cstheme="minorHAnsi"/>
                <w:lang w:val="en-US"/>
              </w:rPr>
              <w:t xml:space="preserve">Il </w:t>
            </w:r>
            <w:proofErr w:type="spellStart"/>
            <w:r w:rsidRPr="00AA72D3">
              <w:rPr>
                <w:rFonts w:cstheme="minorHAnsi"/>
                <w:lang w:val="en-US"/>
              </w:rPr>
              <w:t>concorso</w:t>
            </w:r>
            <w:proofErr w:type="spellEnd"/>
            <w:r w:rsidRPr="00AA72D3">
              <w:rPr>
                <w:rFonts w:cstheme="minorHAnsi"/>
                <w:lang w:val="en-US"/>
              </w:rPr>
              <w:t xml:space="preserve"> è </w:t>
            </w:r>
            <w:proofErr w:type="spellStart"/>
            <w:r w:rsidRPr="00AA72D3">
              <w:rPr>
                <w:rFonts w:cstheme="minorHAnsi"/>
                <w:lang w:val="en-US"/>
              </w:rPr>
              <w:t>stato</w:t>
            </w:r>
            <w:proofErr w:type="spellEnd"/>
            <w:r w:rsidRPr="00AA72D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AA72D3">
              <w:rPr>
                <w:rFonts w:cstheme="minorHAnsi"/>
                <w:lang w:val="en-US"/>
              </w:rPr>
              <w:t>organizzato</w:t>
            </w:r>
            <w:proofErr w:type="spellEnd"/>
            <w:r w:rsidRPr="00AA72D3">
              <w:rPr>
                <w:rFonts w:cstheme="minorHAnsi"/>
                <w:lang w:val="en-US"/>
              </w:rPr>
              <w:t xml:space="preserve"> da </w:t>
            </w:r>
            <w:proofErr w:type="spellStart"/>
            <w:r w:rsidRPr="00AA72D3">
              <w:rPr>
                <w:rFonts w:cstheme="minorHAnsi"/>
                <w:lang w:val="en-US"/>
              </w:rPr>
              <w:t>Consell</w:t>
            </w:r>
            <w:proofErr w:type="spellEnd"/>
            <w:r w:rsidRPr="00AA72D3">
              <w:rPr>
                <w:rFonts w:cstheme="minorHAnsi"/>
                <w:lang w:val="en-US"/>
              </w:rPr>
              <w:t xml:space="preserve"> de Mallorca in </w:t>
            </w:r>
            <w:proofErr w:type="spellStart"/>
            <w:r w:rsidRPr="00AA72D3">
              <w:rPr>
                <w:rFonts w:cstheme="minorHAnsi"/>
                <w:lang w:val="en-US"/>
              </w:rPr>
              <w:t>collaborazione</w:t>
            </w:r>
            <w:proofErr w:type="spellEnd"/>
            <w:r w:rsidRPr="00AA72D3">
              <w:rPr>
                <w:rFonts w:cstheme="minorHAnsi"/>
                <w:lang w:val="en-US"/>
              </w:rPr>
              <w:t xml:space="preserve"> con GRAM (</w:t>
            </w:r>
            <w:proofErr w:type="spellStart"/>
            <w:r w:rsidRPr="00AA72D3">
              <w:rPr>
                <w:rFonts w:cstheme="minorHAnsi"/>
                <w:lang w:val="en-US"/>
              </w:rPr>
              <w:t>educazione</w:t>
            </w:r>
            <w:proofErr w:type="spellEnd"/>
            <w:r w:rsidRPr="00AA72D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AA72D3">
              <w:rPr>
                <w:rFonts w:cstheme="minorHAnsi"/>
                <w:lang w:val="en-US"/>
              </w:rPr>
              <w:t>ambientale</w:t>
            </w:r>
            <w:proofErr w:type="spellEnd"/>
            <w:r w:rsidRPr="00AA72D3">
              <w:rPr>
                <w:rFonts w:cstheme="minorHAnsi"/>
                <w:lang w:val="en-US"/>
              </w:rPr>
              <w:t>)</w:t>
            </w:r>
            <w:r w:rsidRPr="00C616CB">
              <w:rPr>
                <w:rFonts w:cstheme="minorHAnsi"/>
                <w:lang w:val="en-US"/>
              </w:rPr>
              <w:t xml:space="preserve"> and TIRME.</w:t>
            </w:r>
          </w:p>
          <w:p w14:paraId="46E56CEC" w14:textId="77777777" w:rsidR="004902E2" w:rsidRPr="00AA72D3" w:rsidRDefault="004902E2" w:rsidP="000409ED">
            <w:pPr>
              <w:jc w:val="both"/>
              <w:rPr>
                <w:rFonts w:cstheme="minorHAnsi"/>
                <w:lang w:val="en-US"/>
              </w:rPr>
            </w:pPr>
          </w:p>
        </w:tc>
      </w:tr>
      <w:tr w:rsidR="004902E2" w:rsidRPr="00C616CB" w14:paraId="32056E6D" w14:textId="77777777" w:rsidTr="000409ED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3D9E" w14:textId="77777777" w:rsidR="004902E2" w:rsidRDefault="004902E2" w:rsidP="000409ED">
            <w:pPr>
              <w:spacing w:after="0" w:line="240" w:lineRule="auto"/>
              <w:rPr>
                <w:rFonts w:cstheme="minorHAnsi"/>
                <w:b/>
                <w:bCs/>
                <w:u w:val="single"/>
                <w:lang w:val="en-GB"/>
              </w:rPr>
            </w:pPr>
            <w:proofErr w:type="spellStart"/>
            <w:r w:rsidRPr="00AA72D3">
              <w:rPr>
                <w:rFonts w:cstheme="minorHAnsi"/>
                <w:b/>
                <w:bCs/>
                <w:u w:val="single"/>
                <w:lang w:val="en-GB"/>
              </w:rPr>
              <w:lastRenderedPageBreak/>
              <w:t>Impatti</w:t>
            </w:r>
            <w:proofErr w:type="spellEnd"/>
            <w:r w:rsidRPr="00AA72D3">
              <w:rPr>
                <w:rFonts w:cstheme="minorHAnsi"/>
                <w:b/>
                <w:bCs/>
                <w:u w:val="single"/>
                <w:lang w:val="en-GB"/>
              </w:rPr>
              <w:t xml:space="preserve"> / </w:t>
            </w:r>
            <w:proofErr w:type="spellStart"/>
            <w:r w:rsidRPr="00AA72D3">
              <w:rPr>
                <w:rFonts w:cstheme="minorHAnsi"/>
                <w:b/>
                <w:bCs/>
                <w:u w:val="single"/>
                <w:lang w:val="en-GB"/>
              </w:rPr>
              <w:t>opportunità</w:t>
            </w:r>
            <w:proofErr w:type="spellEnd"/>
            <w:r w:rsidRPr="00AA72D3">
              <w:rPr>
                <w:rFonts w:cstheme="minorHAnsi"/>
                <w:b/>
                <w:bCs/>
                <w:u w:val="single"/>
                <w:lang w:val="en-GB"/>
              </w:rPr>
              <w:t xml:space="preserve"> per </w:t>
            </w:r>
            <w:proofErr w:type="spellStart"/>
            <w:r w:rsidRPr="00AA72D3">
              <w:rPr>
                <w:rFonts w:cstheme="minorHAnsi"/>
                <w:b/>
                <w:bCs/>
                <w:u w:val="single"/>
                <w:lang w:val="en-GB"/>
              </w:rPr>
              <w:t>i</w:t>
            </w:r>
            <w:proofErr w:type="spellEnd"/>
            <w:r w:rsidRPr="00AA72D3">
              <w:rPr>
                <w:rFonts w:cstheme="minorHAnsi"/>
                <w:b/>
                <w:bCs/>
                <w:u w:val="single"/>
                <w:lang w:val="en-GB"/>
              </w:rPr>
              <w:t xml:space="preserve"> partner </w:t>
            </w:r>
            <w:proofErr w:type="spellStart"/>
            <w:r w:rsidRPr="00AA72D3">
              <w:rPr>
                <w:rFonts w:cstheme="minorHAnsi"/>
                <w:b/>
                <w:bCs/>
                <w:u w:val="single"/>
                <w:lang w:val="en-GB"/>
              </w:rPr>
              <w:t>locali</w:t>
            </w:r>
            <w:proofErr w:type="spellEnd"/>
            <w:r w:rsidRPr="00AA72D3">
              <w:rPr>
                <w:rFonts w:cstheme="minorHAnsi"/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AA72D3">
              <w:rPr>
                <w:rFonts w:cstheme="minorHAnsi"/>
                <w:b/>
                <w:bCs/>
                <w:u w:val="single"/>
                <w:lang w:val="en-GB"/>
              </w:rPr>
              <w:t>partecipanti</w:t>
            </w:r>
            <w:proofErr w:type="spellEnd"/>
            <w:r w:rsidRPr="00AA72D3">
              <w:rPr>
                <w:rFonts w:cstheme="minorHAnsi"/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AA72D3">
              <w:rPr>
                <w:rFonts w:cstheme="minorHAnsi"/>
                <w:b/>
                <w:bCs/>
                <w:u w:val="single"/>
                <w:lang w:val="en-GB"/>
              </w:rPr>
              <w:t>territorio</w:t>
            </w:r>
            <w:proofErr w:type="spellEnd"/>
            <w:r w:rsidRPr="00AA72D3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6F79AE36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2A1D4953" w14:textId="77777777" w:rsidR="004902E2" w:rsidRPr="00AA72D3" w:rsidRDefault="004902E2" w:rsidP="000409ED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Per una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settimana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l</w:t>
            </w:r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mostra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ha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ricevuto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vi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site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diversi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tipi di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persone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età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profili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diversi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locali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turisti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bambini,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studenti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...)</w:t>
            </w:r>
          </w:p>
          <w:p w14:paraId="4092CACC" w14:textId="77777777" w:rsidR="004902E2" w:rsidRPr="00ED546C" w:rsidRDefault="004902E2" w:rsidP="000409ED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seguito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alla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pubblicità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sui media</w:t>
            </w:r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abbiamo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ricevuto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alcune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richieste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dalle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cuole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superiori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locali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per far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visita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alla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mostra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Infatti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abbiamo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promosso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mostra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diverse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iattaforme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stampa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scritta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TV e</w:t>
            </w:r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stampa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digitale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), in modo da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ottenere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successo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dell'evento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AA72D3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</w:t>
            </w:r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tiamo</w:t>
            </w:r>
            <w:proofErr w:type="spellEnd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pianificando</w:t>
            </w:r>
            <w:proofErr w:type="spellEnd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organizzare</w:t>
            </w:r>
            <w:proofErr w:type="spellEnd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eventi</w:t>
            </w:r>
            <w:proofErr w:type="spellEnd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simili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futuro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</w:t>
            </w:r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coinvolgendo</w:t>
            </w:r>
            <w:proofErr w:type="spellEnd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centri</w:t>
            </w:r>
            <w:proofErr w:type="spellEnd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</w:t>
            </w:r>
            <w:proofErr w:type="spellStart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formazione</w:t>
            </w:r>
            <w:proofErr w:type="spellEnd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artisti</w:t>
            </w:r>
            <w:proofErr w:type="spellEnd"/>
            <w:r w:rsidRPr="00ED54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5A7ABF30" w14:textId="77777777" w:rsidR="004902E2" w:rsidRPr="00C616CB" w:rsidRDefault="004902E2" w:rsidP="000409ED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n-US"/>
              </w:rPr>
            </w:pPr>
          </w:p>
        </w:tc>
      </w:tr>
      <w:tr w:rsidR="004902E2" w:rsidRPr="00C616CB" w14:paraId="7BA7BB3E" w14:textId="77777777" w:rsidTr="000409ED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A2B36" w14:textId="77777777" w:rsidR="004902E2" w:rsidRDefault="004902E2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C616CB">
              <w:rPr>
                <w:rFonts w:cstheme="minorHAnsi"/>
                <w:b/>
                <w:noProof/>
                <w:u w:val="single"/>
                <w:lang w:val="it-IT" w:eastAsia="it-IT"/>
              </w:rPr>
              <w:drawing>
                <wp:anchor distT="0" distB="0" distL="114300" distR="114300" simplePos="0" relativeHeight="251662336" behindDoc="0" locked="0" layoutInCell="1" allowOverlap="1" wp14:anchorId="587D91C1" wp14:editId="644D7BA4">
                  <wp:simplePos x="0" y="0"/>
                  <wp:positionH relativeFrom="column">
                    <wp:posOffset>4464685</wp:posOffset>
                  </wp:positionH>
                  <wp:positionV relativeFrom="paragraph">
                    <wp:posOffset>0</wp:posOffset>
                  </wp:positionV>
                  <wp:extent cx="1847850" cy="2486025"/>
                  <wp:effectExtent l="0" t="0" r="0" b="9525"/>
                  <wp:wrapThrough wrapText="bothSides">
                    <wp:wrapPolygon edited="0">
                      <wp:start x="0" y="0"/>
                      <wp:lineTo x="0" y="21517"/>
                      <wp:lineTo x="21377" y="21517"/>
                      <wp:lineTo x="21377" y="0"/>
                      <wp:lineTo x="0" y="0"/>
                    </wp:wrapPolygon>
                  </wp:wrapThrough>
                  <wp:docPr id="518" name="Image 518" descr="uh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uh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AA72D3">
              <w:rPr>
                <w:rFonts w:cstheme="minorHAnsi"/>
                <w:b/>
                <w:noProof/>
                <w:u w:val="single"/>
                <w:lang w:val="it-IT" w:eastAsia="it-IT"/>
              </w:rPr>
              <w:t>Diffusione / visibilità</w:t>
            </w:r>
            <w:r w:rsidRPr="00C616CB">
              <w:rPr>
                <w:rFonts w:cstheme="minorHAnsi"/>
                <w:b/>
                <w:u w:val="single"/>
                <w:lang w:val="en-GB"/>
              </w:rPr>
              <w:t>:</w:t>
            </w:r>
          </w:p>
          <w:p w14:paraId="25086167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4D8D7B64" w14:textId="77777777" w:rsidR="004902E2" w:rsidRDefault="004902E2" w:rsidP="000409ED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L’evento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vuto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un’</w:t>
            </w:r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ampia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copertura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mediatica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diverse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piattaforme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stampa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scritta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TV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</w:t>
            </w:r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stampa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digitale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), in modo da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poter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far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risaltare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il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successo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dell'evento</w:t>
            </w:r>
            <w:proofErr w:type="spellEnd"/>
            <w:r w:rsidRPr="00AA72D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47C39667" w14:textId="77777777" w:rsidR="004902E2" w:rsidRPr="00C616CB" w:rsidRDefault="004902E2" w:rsidP="000409ED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hyperlink r:id="rId13" w:history="1">
              <w:r w:rsidRPr="00C616CB">
                <w:rPr>
                  <w:rStyle w:val="Lienhypertexte"/>
                  <w:rFonts w:asciiTheme="minorHAnsi" w:hAnsiTheme="minorHAnsi" w:cstheme="minorHAnsi"/>
                  <w:sz w:val="22"/>
                  <w:szCs w:val="22"/>
                  <w:lang w:val="en-US"/>
                </w:rPr>
                <w:t>https://www.20minutos.es/noticia/3051336/0/inaugurada-exposicion-gent-jove-reciclatge-creatiu-con-89-objetos-nueve-vestidos-procedentes-reciclaje/</w:t>
              </w:r>
            </w:hyperlink>
          </w:p>
          <w:p w14:paraId="356DB68D" w14:textId="77777777" w:rsidR="004902E2" w:rsidRPr="00C616CB" w:rsidRDefault="004902E2" w:rsidP="000409ED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hyperlink r:id="rId14" w:history="1">
              <w:r w:rsidRPr="00C616CB">
                <w:rPr>
                  <w:rStyle w:val="Lienhypertexte"/>
                  <w:rFonts w:asciiTheme="minorHAnsi" w:hAnsiTheme="minorHAnsi" w:cstheme="minorHAnsi"/>
                  <w:sz w:val="22"/>
                  <w:szCs w:val="22"/>
                  <w:lang w:val="en-US"/>
                </w:rPr>
                <w:t>https://www.lavanguardia.com/vida/20170530/423053032455/inaugurada-la-exposicion-gent-jove-i-reciclatge-creatiu-con-89-objetos-y-nueve-vestidos-procedentes-de-reciclaje.html</w:t>
              </w:r>
            </w:hyperlink>
          </w:p>
          <w:p w14:paraId="4D00FD7D" w14:textId="77777777" w:rsidR="004902E2" w:rsidRPr="00C616CB" w:rsidRDefault="004902E2" w:rsidP="000409ED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A097C14" w14:textId="77777777" w:rsidR="004902E2" w:rsidRPr="00C616CB" w:rsidRDefault="004902E2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 w:eastAsia="es-ES"/>
              </w:rPr>
            </w:pPr>
            <w:r w:rsidRPr="00C616CB">
              <w:rPr>
                <w:rFonts w:cstheme="minorHAnsi"/>
                <w:lang w:val="en-US" w:eastAsia="es-ES"/>
              </w:rPr>
              <w:t xml:space="preserve"> </w:t>
            </w:r>
          </w:p>
          <w:p w14:paraId="18E9D2AD" w14:textId="77777777" w:rsidR="004902E2" w:rsidRDefault="004902E2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5D43EE4B" w14:textId="77777777" w:rsidR="004902E2" w:rsidRDefault="004902E2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12199CF9" w14:textId="77777777" w:rsidR="004902E2" w:rsidRPr="00C616CB" w:rsidRDefault="004902E2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</w:tc>
      </w:tr>
    </w:tbl>
    <w:p w14:paraId="03121E3F" w14:textId="2BACB434" w:rsidR="00E37A01" w:rsidRDefault="00F67A23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A9F21" w14:textId="77777777" w:rsidR="00F67A23" w:rsidRDefault="00F67A23" w:rsidP="008C3E5D">
      <w:pPr>
        <w:spacing w:after="0" w:line="240" w:lineRule="auto"/>
      </w:pPr>
      <w:r>
        <w:separator/>
      </w:r>
    </w:p>
  </w:endnote>
  <w:endnote w:type="continuationSeparator" w:id="0">
    <w:p w14:paraId="462C9348" w14:textId="77777777" w:rsidR="00F67A23" w:rsidRDefault="00F67A23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915D" w14:textId="77777777" w:rsidR="00800A16" w:rsidRDefault="00800A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2EFB0" w14:textId="77777777" w:rsidR="00800A16" w:rsidRPr="00800A16" w:rsidRDefault="00800A16" w:rsidP="00800A16">
    <w:pPr>
      <w:jc w:val="center"/>
      <w:rPr>
        <w:rFonts w:ascii="Arial" w:eastAsia="Times New Roman" w:hAnsi="Arial" w:cs="Arial"/>
        <w:i/>
        <w:sz w:val="20"/>
        <w:szCs w:val="20"/>
        <w:lang w:val="it-IT" w:eastAsia="en-GB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Questo progetto è stato finanziato con il sostegno della Commissione europea.</w:t>
    </w:r>
  </w:p>
  <w:p w14:paraId="23677A1C" w14:textId="13320D88" w:rsidR="008C3E5D" w:rsidRPr="00800A16" w:rsidRDefault="00800A16" w:rsidP="00800A16">
    <w:pPr>
      <w:pStyle w:val="Pieddepage"/>
      <w:rPr>
        <w:lang w:val="it-IT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Questa pubblicazione riflette solo le opinioni degli autori e la Commissione non può essere ritenuta responsabile per qualsiasi uso che venga fatto delle informazioni in esso contenute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F3184" w14:textId="77777777" w:rsidR="00800A16" w:rsidRDefault="00800A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C205E" w14:textId="77777777" w:rsidR="00F67A23" w:rsidRDefault="00F67A23" w:rsidP="008C3E5D">
      <w:pPr>
        <w:spacing w:after="0" w:line="240" w:lineRule="auto"/>
      </w:pPr>
      <w:r>
        <w:separator/>
      </w:r>
    </w:p>
  </w:footnote>
  <w:footnote w:type="continuationSeparator" w:id="0">
    <w:p w14:paraId="43AE04C1" w14:textId="77777777" w:rsidR="00F67A23" w:rsidRDefault="00F67A23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29D45" w14:textId="77777777" w:rsidR="00800A16" w:rsidRDefault="00800A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290E8" w14:textId="77777777" w:rsidR="00800A16" w:rsidRDefault="00800A1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47E41"/>
    <w:rsid w:val="00356094"/>
    <w:rsid w:val="00437A2C"/>
    <w:rsid w:val="004902E2"/>
    <w:rsid w:val="007A5D0E"/>
    <w:rsid w:val="007F2FCA"/>
    <w:rsid w:val="00800A16"/>
    <w:rsid w:val="008C3E5D"/>
    <w:rsid w:val="0091069C"/>
    <w:rsid w:val="00B403D2"/>
    <w:rsid w:val="00B43911"/>
    <w:rsid w:val="00CE5F52"/>
    <w:rsid w:val="00E9502A"/>
    <w:rsid w:val="00F6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02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4902E2"/>
    <w:rPr>
      <w:color w:val="0000FF"/>
      <w:u w:val="single"/>
    </w:rPr>
  </w:style>
  <w:style w:type="paragraph" w:customStyle="1" w:styleId="Default">
    <w:name w:val="Default"/>
    <w:rsid w:val="004902E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20minutos.es/noticia/3051336/0/inaugurada-exposicion-gent-jove-reciclatge-creatiu-con-89-objetos-nueve-vestidos-procedentes-reciclaje/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yperlink" Target="https://www.lavanguardia.com/vida/20170530/423053032455/inaugurada-la-exposicion-gent-jove-i-reciclatge-creatiu-con-89-objetos-y-nueve-vestidos-procedentes-de-reciclaje.html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532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2019-02-25T10:38:00Z</dcterms:created>
  <dcterms:modified xsi:type="dcterms:W3CDTF">2019-02-25T10:38:00Z</dcterms:modified>
</cp:coreProperties>
</file>