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2269"/>
        <w:gridCol w:w="495"/>
        <w:gridCol w:w="5033"/>
      </w:tblGrid>
      <w:tr w:rsidR="0079381D" w:rsidRPr="00C616CB" w14:paraId="66B8A686" w14:textId="77777777" w:rsidTr="00092F25">
        <w:trPr>
          <w:trHeight w:val="1134"/>
        </w:trPr>
        <w:tc>
          <w:tcPr>
            <w:tcW w:w="4537" w:type="dxa"/>
            <w:gridSpan w:val="2"/>
            <w:tcBorders>
              <w:top w:val="single" w:sz="4" w:space="0" w:color="auto"/>
              <w:left w:val="single" w:sz="4" w:space="0" w:color="auto"/>
              <w:bottom w:val="single" w:sz="4" w:space="0" w:color="auto"/>
              <w:right w:val="nil"/>
            </w:tcBorders>
            <w:shd w:val="clear" w:color="auto" w:fill="FBD4B4"/>
          </w:tcPr>
          <w:p w14:paraId="3EC90A72" w14:textId="77777777" w:rsidR="0079381D" w:rsidRPr="00C616CB" w:rsidRDefault="0079381D" w:rsidP="00092F25">
            <w:pPr>
              <w:spacing w:after="0" w:line="240" w:lineRule="auto"/>
              <w:rPr>
                <w:rFonts w:cstheme="minorHAnsi"/>
                <w:b/>
                <w:lang w:val="en-GB"/>
              </w:rPr>
            </w:pPr>
            <w:r w:rsidRPr="00C616CB">
              <w:rPr>
                <w:rFonts w:cstheme="minorHAnsi"/>
                <w:b/>
                <w:u w:val="single"/>
                <w:lang w:val="en-GB"/>
              </w:rPr>
              <w:t>Name of the Local event</w:t>
            </w:r>
            <w:r w:rsidRPr="00C616CB">
              <w:rPr>
                <w:rFonts w:cstheme="minorHAnsi"/>
                <w:b/>
                <w:lang w:val="en-GB"/>
              </w:rPr>
              <w:t xml:space="preserve">: </w:t>
            </w:r>
          </w:p>
          <w:p w14:paraId="41A28305" w14:textId="77777777" w:rsidR="0079381D" w:rsidRPr="00C616CB" w:rsidRDefault="0079381D" w:rsidP="00092F25">
            <w:pPr>
              <w:pStyle w:val="Default"/>
              <w:rPr>
                <w:rFonts w:asciiTheme="minorHAnsi" w:hAnsiTheme="minorHAnsi" w:cstheme="minorHAnsi"/>
                <w:sz w:val="22"/>
                <w:szCs w:val="22"/>
              </w:rPr>
            </w:pPr>
            <w:r w:rsidRPr="00C616CB">
              <w:rPr>
                <w:rFonts w:asciiTheme="minorHAnsi" w:hAnsiTheme="minorHAnsi" w:cstheme="minorHAnsi"/>
                <w:b/>
                <w:sz w:val="22"/>
                <w:szCs w:val="22"/>
                <w:lang w:val="en-GB"/>
              </w:rPr>
              <w:t xml:space="preserve"> </w:t>
            </w:r>
          </w:p>
          <w:p w14:paraId="12892BDD" w14:textId="77777777" w:rsidR="0079381D" w:rsidRPr="00C616CB" w:rsidRDefault="0079381D" w:rsidP="00092F25">
            <w:pPr>
              <w:spacing w:after="0" w:line="240" w:lineRule="auto"/>
              <w:rPr>
                <w:rFonts w:cstheme="minorHAnsi"/>
                <w:b/>
                <w:bCs/>
                <w:lang w:val="en-US"/>
              </w:rPr>
            </w:pPr>
            <w:bookmarkStart w:id="0" w:name="_Hlk535400511"/>
            <w:bookmarkStart w:id="1" w:name="_GoBack"/>
            <w:r w:rsidRPr="00C616CB">
              <w:rPr>
                <w:rFonts w:cstheme="minorHAnsi"/>
                <w:b/>
                <w:bCs/>
                <w:lang w:val="en-US"/>
              </w:rPr>
              <w:t>EXHIBITION OF CREATIVE RECICLED CLOTHING AND TOYS</w:t>
            </w:r>
          </w:p>
          <w:bookmarkEnd w:id="0"/>
          <w:bookmarkEnd w:id="1"/>
          <w:p w14:paraId="336476FB" w14:textId="77777777" w:rsidR="0079381D" w:rsidRPr="00C616CB" w:rsidRDefault="0079381D" w:rsidP="00092F25">
            <w:pPr>
              <w:spacing w:after="0" w:line="240" w:lineRule="auto"/>
              <w:rPr>
                <w:rFonts w:cstheme="minorHAnsi"/>
                <w:b/>
                <w:lang w:val="en-GB"/>
              </w:rPr>
            </w:pPr>
          </w:p>
        </w:tc>
        <w:tc>
          <w:tcPr>
            <w:tcW w:w="5528" w:type="dxa"/>
            <w:gridSpan w:val="2"/>
            <w:tcBorders>
              <w:top w:val="single" w:sz="4" w:space="0" w:color="auto"/>
              <w:left w:val="nil"/>
              <w:bottom w:val="single" w:sz="4" w:space="0" w:color="auto"/>
              <w:right w:val="single" w:sz="4" w:space="0" w:color="auto"/>
            </w:tcBorders>
            <w:shd w:val="clear" w:color="auto" w:fill="FBE4D5"/>
            <w:hideMark/>
          </w:tcPr>
          <w:p w14:paraId="30354FC7" w14:textId="77777777" w:rsidR="0079381D" w:rsidRPr="00C616CB" w:rsidRDefault="0079381D" w:rsidP="00092F25">
            <w:pPr>
              <w:spacing w:after="0" w:line="240" w:lineRule="auto"/>
              <w:rPr>
                <w:rFonts w:cstheme="minorHAnsi"/>
                <w:b/>
                <w:lang w:val="en-GB"/>
              </w:rPr>
            </w:pPr>
            <w:r w:rsidRPr="00C616CB">
              <w:rPr>
                <w:rFonts w:cstheme="minorHAnsi"/>
                <w:b/>
                <w:u w:val="single"/>
                <w:lang w:val="en-GB"/>
              </w:rPr>
              <w:t>Contact</w:t>
            </w:r>
            <w:r w:rsidRPr="00C616CB">
              <w:rPr>
                <w:rFonts w:cstheme="minorHAnsi"/>
                <w:b/>
                <w:lang w:val="en-GB"/>
              </w:rPr>
              <w:t xml:space="preserve">: </w:t>
            </w:r>
          </w:p>
          <w:p w14:paraId="084261E8" w14:textId="77777777" w:rsidR="0079381D" w:rsidRPr="00C616CB" w:rsidRDefault="0079381D" w:rsidP="00092F25">
            <w:pPr>
              <w:spacing w:after="0" w:line="240" w:lineRule="auto"/>
              <w:rPr>
                <w:rFonts w:cstheme="minorHAnsi"/>
                <w:b/>
                <w:lang w:val="en-GB"/>
              </w:rPr>
            </w:pPr>
          </w:p>
          <w:p w14:paraId="75B2C83C" w14:textId="77777777" w:rsidR="0079381D" w:rsidRPr="00C616CB" w:rsidRDefault="0079381D" w:rsidP="00092F25">
            <w:pPr>
              <w:spacing w:after="0" w:line="240" w:lineRule="auto"/>
              <w:rPr>
                <w:rFonts w:cstheme="minorHAnsi"/>
                <w:b/>
                <w:lang w:val="en-GB"/>
              </w:rPr>
            </w:pPr>
            <w:proofErr w:type="spellStart"/>
            <w:r w:rsidRPr="00C616CB">
              <w:rPr>
                <w:rFonts w:cstheme="minorHAnsi"/>
                <w:b/>
                <w:lang w:val="en-GB"/>
              </w:rPr>
              <w:t>Consell</w:t>
            </w:r>
            <w:proofErr w:type="spellEnd"/>
            <w:r w:rsidRPr="00C616CB">
              <w:rPr>
                <w:rFonts w:cstheme="minorHAnsi"/>
                <w:b/>
                <w:lang w:val="en-GB"/>
              </w:rPr>
              <w:t xml:space="preserve"> de Mallorca – Environment Department</w:t>
            </w:r>
          </w:p>
        </w:tc>
      </w:tr>
      <w:tr w:rsidR="0079381D" w:rsidRPr="00C616CB" w14:paraId="53D42B52" w14:textId="77777777" w:rsidTr="00092F25">
        <w:trPr>
          <w:trHeight w:val="1134"/>
        </w:trPr>
        <w:tc>
          <w:tcPr>
            <w:tcW w:w="2268" w:type="dxa"/>
            <w:tcBorders>
              <w:top w:val="single" w:sz="4" w:space="0" w:color="auto"/>
              <w:left w:val="single" w:sz="4" w:space="0" w:color="auto"/>
              <w:bottom w:val="single" w:sz="4" w:space="0" w:color="auto"/>
              <w:right w:val="single" w:sz="4" w:space="0" w:color="auto"/>
            </w:tcBorders>
            <w:shd w:val="clear" w:color="auto" w:fill="auto"/>
          </w:tcPr>
          <w:p w14:paraId="54D93EEA" w14:textId="77777777" w:rsidR="0079381D" w:rsidRPr="00C616CB" w:rsidRDefault="0079381D" w:rsidP="00092F25">
            <w:pPr>
              <w:spacing w:after="0" w:line="240" w:lineRule="auto"/>
              <w:rPr>
                <w:rFonts w:cstheme="minorHAnsi"/>
                <w:b/>
                <w:u w:val="single"/>
                <w:lang w:val="en-GB"/>
              </w:rPr>
            </w:pPr>
            <w:r w:rsidRPr="00C616CB">
              <w:rPr>
                <w:rFonts w:cstheme="minorHAnsi"/>
                <w:b/>
                <w:bCs/>
                <w:u w:val="single"/>
                <w:lang w:val="en-GB"/>
              </w:rPr>
              <w:t>Period:</w:t>
            </w:r>
          </w:p>
          <w:p w14:paraId="2D4F87DA" w14:textId="77777777" w:rsidR="0079381D" w:rsidRPr="00C616CB" w:rsidRDefault="0079381D" w:rsidP="00092F25">
            <w:pPr>
              <w:autoSpaceDE w:val="0"/>
              <w:autoSpaceDN w:val="0"/>
              <w:adjustRightInd w:val="0"/>
              <w:spacing w:after="0" w:line="240" w:lineRule="auto"/>
              <w:rPr>
                <w:rFonts w:cstheme="minorHAnsi"/>
                <w:color w:val="000000"/>
                <w:lang w:val="es-ES" w:eastAsia="es-ES"/>
              </w:rPr>
            </w:pPr>
          </w:p>
          <w:p w14:paraId="5F1B7ECD" w14:textId="77777777" w:rsidR="0079381D" w:rsidRPr="00C616CB" w:rsidRDefault="0079381D" w:rsidP="00092F25">
            <w:pPr>
              <w:spacing w:after="0" w:line="240" w:lineRule="auto"/>
              <w:rPr>
                <w:rFonts w:cstheme="minorHAnsi"/>
                <w:u w:val="single"/>
                <w:lang w:val="en-US"/>
              </w:rPr>
            </w:pPr>
            <w:r w:rsidRPr="00C616CB">
              <w:rPr>
                <w:rFonts w:cstheme="minorHAnsi"/>
                <w:color w:val="000000"/>
                <w:lang w:val="en-US" w:eastAsia="es-ES"/>
              </w:rPr>
              <w:t xml:space="preserve"> </w:t>
            </w:r>
            <w:r w:rsidRPr="00C616CB">
              <w:rPr>
                <w:rFonts w:cstheme="minorHAnsi"/>
                <w:bCs/>
                <w:color w:val="000000"/>
                <w:lang w:val="en-US" w:eastAsia="es-ES"/>
              </w:rPr>
              <w:t>EWSD – From 30rd May until 2nd June 2017</w:t>
            </w:r>
          </w:p>
          <w:p w14:paraId="3CDC58B0" w14:textId="77777777" w:rsidR="0079381D" w:rsidRPr="00C616CB" w:rsidRDefault="0079381D" w:rsidP="00092F25">
            <w:pPr>
              <w:spacing w:after="0" w:line="240" w:lineRule="auto"/>
              <w:rPr>
                <w:rFonts w:cstheme="minorHAnsi"/>
                <w:b/>
                <w:u w:val="single"/>
                <w:lang w:val="en-GB"/>
              </w:rPr>
            </w:pP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6C432616" w14:textId="77777777" w:rsidR="0079381D" w:rsidRPr="00C616CB" w:rsidRDefault="0079381D" w:rsidP="00092F25">
            <w:pPr>
              <w:spacing w:after="0" w:line="240" w:lineRule="auto"/>
              <w:rPr>
                <w:rFonts w:cstheme="minorHAnsi"/>
                <w:b/>
                <w:bCs/>
                <w:u w:val="single"/>
                <w:lang w:val="en-GB"/>
              </w:rPr>
            </w:pPr>
            <w:r w:rsidRPr="00C616CB">
              <w:rPr>
                <w:rFonts w:cstheme="minorHAnsi"/>
                <w:b/>
                <w:bCs/>
                <w:u w:val="single"/>
                <w:lang w:val="en-GB"/>
              </w:rPr>
              <w:t>Target group:</w:t>
            </w:r>
          </w:p>
          <w:p w14:paraId="67190523" w14:textId="77777777" w:rsidR="0079381D" w:rsidRPr="00C616CB" w:rsidRDefault="0079381D" w:rsidP="00092F25">
            <w:pPr>
              <w:spacing w:after="0" w:line="240" w:lineRule="auto"/>
              <w:rPr>
                <w:rFonts w:cstheme="minorHAnsi"/>
                <w:b/>
                <w:u w:val="single"/>
                <w:lang w:val="en-GB"/>
              </w:rPr>
            </w:pPr>
          </w:p>
          <w:p w14:paraId="45E70654" w14:textId="77777777" w:rsidR="0079381D" w:rsidRPr="00C616CB" w:rsidRDefault="0079381D" w:rsidP="00092F25">
            <w:pPr>
              <w:spacing w:after="0" w:line="276" w:lineRule="auto"/>
              <w:rPr>
                <w:rFonts w:cstheme="minorHAnsi"/>
                <w:lang w:val="en-GB"/>
              </w:rPr>
            </w:pPr>
            <w:r w:rsidRPr="00C616CB">
              <w:rPr>
                <w:rFonts w:cstheme="minorHAnsi"/>
                <w:lang w:val="en-GB"/>
              </w:rPr>
              <w:t>General public</w:t>
            </w:r>
          </w:p>
        </w:tc>
        <w:tc>
          <w:tcPr>
            <w:tcW w:w="5528" w:type="dxa"/>
            <w:gridSpan w:val="2"/>
            <w:tcBorders>
              <w:top w:val="single" w:sz="4" w:space="0" w:color="auto"/>
              <w:left w:val="single" w:sz="4" w:space="0" w:color="auto"/>
              <w:bottom w:val="single" w:sz="4" w:space="0" w:color="auto"/>
              <w:right w:val="single" w:sz="4" w:space="0" w:color="auto"/>
            </w:tcBorders>
            <w:hideMark/>
          </w:tcPr>
          <w:p w14:paraId="4AEA8C99" w14:textId="77777777" w:rsidR="0079381D" w:rsidRPr="00C616CB" w:rsidRDefault="0079381D" w:rsidP="00092F25">
            <w:pPr>
              <w:spacing w:after="0" w:line="240" w:lineRule="auto"/>
              <w:ind w:left="34"/>
              <w:rPr>
                <w:rFonts w:cstheme="minorHAnsi"/>
                <w:b/>
                <w:u w:val="single"/>
                <w:lang w:val="en-GB"/>
              </w:rPr>
            </w:pPr>
            <w:r w:rsidRPr="00C616CB">
              <w:rPr>
                <w:rFonts w:cstheme="minorHAnsi"/>
                <w:lang w:val="en-GB"/>
              </w:rPr>
              <w:t xml:space="preserve"> </w:t>
            </w:r>
            <w:r w:rsidRPr="00C616CB">
              <w:rPr>
                <w:rFonts w:cstheme="minorHAnsi"/>
                <w:b/>
                <w:u w:val="single"/>
                <w:lang w:val="en-GB"/>
              </w:rPr>
              <w:t>Objective:</w:t>
            </w:r>
          </w:p>
          <w:p w14:paraId="23209962" w14:textId="77777777" w:rsidR="0079381D" w:rsidRPr="00C616CB" w:rsidRDefault="0079381D" w:rsidP="00092F25">
            <w:pPr>
              <w:spacing w:after="0" w:line="240" w:lineRule="auto"/>
              <w:ind w:left="34"/>
              <w:rPr>
                <w:rFonts w:cstheme="minorHAnsi"/>
                <w:b/>
                <w:u w:val="single"/>
                <w:lang w:val="en-GB"/>
              </w:rPr>
            </w:pPr>
          </w:p>
          <w:p w14:paraId="34A9093D" w14:textId="77777777" w:rsidR="0079381D" w:rsidRPr="00C616CB" w:rsidRDefault="0079381D" w:rsidP="00092F25">
            <w:pPr>
              <w:spacing w:after="0" w:line="240" w:lineRule="auto"/>
              <w:ind w:left="34"/>
              <w:rPr>
                <w:rFonts w:cstheme="minorHAnsi"/>
                <w:lang w:val="en-GB"/>
              </w:rPr>
            </w:pPr>
            <w:r w:rsidRPr="00C616CB">
              <w:rPr>
                <w:rFonts w:cstheme="minorHAnsi"/>
                <w:lang w:val="en-GB"/>
              </w:rPr>
              <w:t xml:space="preserve">To show public in general how creativity is also </w:t>
            </w:r>
            <w:proofErr w:type="gramStart"/>
            <w:r w:rsidRPr="00C616CB">
              <w:rPr>
                <w:rFonts w:cstheme="minorHAnsi"/>
                <w:lang w:val="en-GB"/>
              </w:rPr>
              <w:t>possible  using</w:t>
            </w:r>
            <w:proofErr w:type="gramEnd"/>
            <w:r w:rsidRPr="00C616CB">
              <w:rPr>
                <w:rFonts w:cstheme="minorHAnsi"/>
                <w:lang w:val="en-GB"/>
              </w:rPr>
              <w:t xml:space="preserve"> waste</w:t>
            </w:r>
          </w:p>
        </w:tc>
      </w:tr>
      <w:tr w:rsidR="0079381D" w:rsidRPr="00C616CB" w14:paraId="05D765A6" w14:textId="77777777" w:rsidTr="00092F25">
        <w:trPr>
          <w:trHeight w:val="1134"/>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tcPr>
          <w:p w14:paraId="0D8ED18B" w14:textId="77777777" w:rsidR="0079381D" w:rsidRPr="00C616CB" w:rsidRDefault="0079381D" w:rsidP="00092F25">
            <w:pPr>
              <w:spacing w:after="0" w:line="240" w:lineRule="auto"/>
              <w:ind w:left="34"/>
              <w:rPr>
                <w:rFonts w:cstheme="minorHAnsi"/>
                <w:b/>
                <w:u w:val="single"/>
                <w:lang w:val="en-GB"/>
              </w:rPr>
            </w:pPr>
            <w:r w:rsidRPr="00C616CB">
              <w:rPr>
                <w:rFonts w:cstheme="minorHAnsi"/>
                <w:b/>
                <w:u w:val="single"/>
                <w:lang w:val="en-GB"/>
              </w:rPr>
              <w:t>Programme</w:t>
            </w:r>
          </w:p>
          <w:p w14:paraId="3B09726D" w14:textId="77777777" w:rsidR="0079381D" w:rsidRPr="00C616CB" w:rsidRDefault="0079381D" w:rsidP="00092F25">
            <w:pPr>
              <w:spacing w:after="0" w:line="240" w:lineRule="auto"/>
              <w:ind w:left="34"/>
              <w:rPr>
                <w:rFonts w:cstheme="minorHAnsi"/>
                <w:b/>
                <w:u w:val="single"/>
                <w:lang w:val="en-GB"/>
              </w:rPr>
            </w:pPr>
          </w:p>
          <w:p w14:paraId="74778A86" w14:textId="77777777" w:rsidR="0079381D" w:rsidRPr="00C616CB" w:rsidRDefault="0079381D" w:rsidP="00092F25">
            <w:pPr>
              <w:spacing w:after="0" w:line="240" w:lineRule="auto"/>
              <w:ind w:left="34"/>
              <w:rPr>
                <w:rFonts w:cstheme="minorHAnsi"/>
                <w:color w:val="000000"/>
                <w:lang w:val="en-US" w:eastAsia="es-ES"/>
              </w:rPr>
            </w:pPr>
            <w:r w:rsidRPr="00C616CB">
              <w:rPr>
                <w:rFonts w:cstheme="minorHAnsi"/>
                <w:color w:val="000000"/>
                <w:lang w:val="en-US" w:eastAsia="es-ES"/>
              </w:rPr>
              <w:t xml:space="preserve">It was an exhibition on recycled clothed and toys, displayed in two floors, and opened to the general public </w:t>
            </w:r>
            <w:proofErr w:type="gramStart"/>
            <w:r w:rsidRPr="00C616CB">
              <w:rPr>
                <w:rFonts w:cstheme="minorHAnsi"/>
                <w:color w:val="000000"/>
                <w:lang w:val="en-US" w:eastAsia="es-ES"/>
              </w:rPr>
              <w:t>on the occasion of</w:t>
            </w:r>
            <w:proofErr w:type="gramEnd"/>
            <w:r w:rsidRPr="00C616CB">
              <w:rPr>
                <w:rFonts w:cstheme="minorHAnsi"/>
                <w:color w:val="000000"/>
                <w:lang w:val="en-US" w:eastAsia="es-ES"/>
              </w:rPr>
              <w:t xml:space="preserve"> the EWSD.</w:t>
            </w:r>
          </w:p>
          <w:p w14:paraId="290A2919" w14:textId="77777777" w:rsidR="0079381D" w:rsidRPr="00C616CB" w:rsidRDefault="0079381D" w:rsidP="00092F25">
            <w:pPr>
              <w:spacing w:after="0" w:line="240" w:lineRule="auto"/>
              <w:ind w:left="34"/>
              <w:rPr>
                <w:rFonts w:cstheme="minorHAnsi"/>
                <w:b/>
                <w:u w:val="single"/>
                <w:lang w:val="en-US"/>
              </w:rPr>
            </w:pPr>
          </w:p>
        </w:tc>
      </w:tr>
      <w:tr w:rsidR="0079381D" w:rsidRPr="00C616CB" w14:paraId="5513771D" w14:textId="77777777" w:rsidTr="00092F25">
        <w:trPr>
          <w:trHeight w:val="969"/>
        </w:trPr>
        <w:tc>
          <w:tcPr>
            <w:tcW w:w="10065" w:type="dxa"/>
            <w:gridSpan w:val="4"/>
            <w:tcBorders>
              <w:top w:val="single" w:sz="4" w:space="0" w:color="auto"/>
              <w:left w:val="single" w:sz="4" w:space="0" w:color="auto"/>
              <w:bottom w:val="single" w:sz="4" w:space="0" w:color="auto"/>
              <w:right w:val="single" w:sz="4" w:space="0" w:color="auto"/>
            </w:tcBorders>
            <w:hideMark/>
          </w:tcPr>
          <w:tbl>
            <w:tblPr>
              <w:tblW w:w="0" w:type="auto"/>
              <w:tblLayout w:type="fixed"/>
              <w:tblLook w:val="04A0" w:firstRow="1" w:lastRow="0" w:firstColumn="1" w:lastColumn="0" w:noHBand="0" w:noVBand="1"/>
            </w:tblPr>
            <w:tblGrid>
              <w:gridCol w:w="9834"/>
            </w:tblGrid>
            <w:tr w:rsidR="0079381D" w:rsidRPr="00AE65A4" w14:paraId="675041CE" w14:textId="77777777" w:rsidTr="00092F25">
              <w:trPr>
                <w:trHeight w:val="951"/>
              </w:trPr>
              <w:tc>
                <w:tcPr>
                  <w:tcW w:w="9834" w:type="dxa"/>
                  <w:hideMark/>
                </w:tcPr>
                <w:p w14:paraId="3363424F" w14:textId="77777777" w:rsidR="0079381D" w:rsidRPr="00C616CB" w:rsidRDefault="0079381D" w:rsidP="00092F25">
                  <w:pPr>
                    <w:spacing w:after="0" w:line="240" w:lineRule="auto"/>
                    <w:rPr>
                      <w:rFonts w:cstheme="minorHAnsi"/>
                      <w:b/>
                      <w:bCs/>
                      <w:u w:val="single"/>
                      <w:lang w:val="en-GB"/>
                    </w:rPr>
                  </w:pPr>
                  <w:r w:rsidRPr="00C616CB">
                    <w:rPr>
                      <w:rFonts w:cstheme="minorHAnsi"/>
                      <w:b/>
                      <w:bCs/>
                      <w:u w:val="single"/>
                      <w:lang w:val="en-GB"/>
                    </w:rPr>
                    <w:t>Partners involved in the organisation</w:t>
                  </w:r>
                </w:p>
                <w:p w14:paraId="01F3A29A" w14:textId="77777777" w:rsidR="0079381D" w:rsidRPr="00C616CB" w:rsidRDefault="0079381D" w:rsidP="00092F25">
                  <w:pPr>
                    <w:spacing w:after="0" w:line="240" w:lineRule="auto"/>
                    <w:rPr>
                      <w:rFonts w:cstheme="minorHAnsi"/>
                      <w:b/>
                      <w:u w:val="single"/>
                      <w:lang w:val="en-GB"/>
                    </w:rPr>
                  </w:pPr>
                </w:p>
                <w:p w14:paraId="7AB18F83" w14:textId="77777777" w:rsidR="0079381D" w:rsidRPr="00C616CB" w:rsidRDefault="0079381D" w:rsidP="00092F25">
                  <w:pPr>
                    <w:spacing w:after="0" w:line="240" w:lineRule="auto"/>
                    <w:rPr>
                      <w:rFonts w:cstheme="minorHAnsi"/>
                      <w:color w:val="000000"/>
                      <w:lang w:val="en-US" w:eastAsia="es-ES"/>
                    </w:rPr>
                  </w:pPr>
                  <w:r w:rsidRPr="00C616CB">
                    <w:rPr>
                      <w:rFonts w:cstheme="minorHAnsi"/>
                      <w:color w:val="000000"/>
                      <w:lang w:val="en-US" w:eastAsia="es-ES"/>
                    </w:rPr>
                    <w:t xml:space="preserve"> We counted with the collaboration of the School of Arts and Design, </w:t>
                  </w:r>
                  <w:proofErr w:type="spellStart"/>
                  <w:r w:rsidRPr="00C616CB">
                    <w:rPr>
                      <w:rFonts w:cstheme="minorHAnsi"/>
                      <w:color w:val="000000"/>
                      <w:lang w:val="en-US" w:eastAsia="es-ES"/>
                    </w:rPr>
                    <w:t>Fundació</w:t>
                  </w:r>
                  <w:proofErr w:type="spellEnd"/>
                  <w:r w:rsidRPr="00C616CB">
                    <w:rPr>
                      <w:rFonts w:cstheme="minorHAnsi"/>
                      <w:color w:val="000000"/>
                      <w:lang w:val="en-US" w:eastAsia="es-ES"/>
                    </w:rPr>
                    <w:t xml:space="preserve"> </w:t>
                  </w:r>
                  <w:proofErr w:type="spellStart"/>
                  <w:r w:rsidRPr="00C616CB">
                    <w:rPr>
                      <w:rFonts w:cstheme="minorHAnsi"/>
                      <w:color w:val="000000"/>
                      <w:lang w:val="en-US" w:eastAsia="es-ES"/>
                    </w:rPr>
                    <w:t>Deixalles</w:t>
                  </w:r>
                  <w:proofErr w:type="spellEnd"/>
                  <w:r w:rsidRPr="00C616CB">
                    <w:rPr>
                      <w:rFonts w:cstheme="minorHAnsi"/>
                      <w:color w:val="000000"/>
                      <w:lang w:val="en-US" w:eastAsia="es-ES"/>
                    </w:rPr>
                    <w:t xml:space="preserve"> (recycling center, GRAM (environmental education center) and TIRME (recycling plant), all of them stakeholders in the project.</w:t>
                  </w:r>
                </w:p>
                <w:p w14:paraId="08DB7CD2" w14:textId="77777777" w:rsidR="0079381D" w:rsidRPr="00C616CB" w:rsidRDefault="0079381D" w:rsidP="00092F25">
                  <w:pPr>
                    <w:spacing w:after="0" w:line="240" w:lineRule="auto"/>
                    <w:rPr>
                      <w:rFonts w:cstheme="minorHAnsi"/>
                      <w:b/>
                      <w:u w:val="single"/>
                      <w:lang w:val="en-US"/>
                    </w:rPr>
                  </w:pPr>
                </w:p>
              </w:tc>
            </w:tr>
          </w:tbl>
          <w:p w14:paraId="0CF95A8C" w14:textId="77777777" w:rsidR="0079381D" w:rsidRPr="00C616CB" w:rsidRDefault="0079381D" w:rsidP="00092F25">
            <w:pPr>
              <w:spacing w:after="0" w:line="240" w:lineRule="auto"/>
              <w:rPr>
                <w:rFonts w:cstheme="minorHAnsi"/>
                <w:b/>
                <w:lang w:val="en-GB"/>
              </w:rPr>
            </w:pPr>
          </w:p>
        </w:tc>
      </w:tr>
      <w:tr w:rsidR="0079381D" w:rsidRPr="00C616CB" w14:paraId="22061D54" w14:textId="77777777" w:rsidTr="00092F25">
        <w:trPr>
          <w:trHeight w:val="772"/>
        </w:trPr>
        <w:tc>
          <w:tcPr>
            <w:tcW w:w="5032" w:type="dxa"/>
            <w:gridSpan w:val="3"/>
            <w:tcBorders>
              <w:top w:val="single" w:sz="4" w:space="0" w:color="auto"/>
              <w:left w:val="single" w:sz="4" w:space="0" w:color="000000"/>
              <w:bottom w:val="single" w:sz="4" w:space="0" w:color="000000"/>
              <w:right w:val="single" w:sz="4" w:space="0" w:color="000000"/>
            </w:tcBorders>
          </w:tcPr>
          <w:p w14:paraId="66CD6D99" w14:textId="77777777" w:rsidR="0079381D" w:rsidRPr="00C616CB" w:rsidRDefault="0079381D" w:rsidP="00092F25">
            <w:pPr>
              <w:spacing w:after="0" w:line="240" w:lineRule="auto"/>
              <w:rPr>
                <w:rFonts w:cstheme="minorHAnsi"/>
                <w:b/>
                <w:u w:val="single"/>
                <w:lang w:val="en-GB"/>
              </w:rPr>
            </w:pPr>
            <w:r w:rsidRPr="00C616CB">
              <w:rPr>
                <w:rFonts w:cstheme="minorHAnsi"/>
                <w:b/>
                <w:u w:val="single"/>
                <w:lang w:val="en-GB"/>
              </w:rPr>
              <w:t xml:space="preserve">Implementation context </w:t>
            </w:r>
          </w:p>
          <w:p w14:paraId="71F26D28" w14:textId="77777777" w:rsidR="0079381D" w:rsidRPr="00C616CB" w:rsidRDefault="0079381D" w:rsidP="00092F25">
            <w:pPr>
              <w:spacing w:after="0" w:line="240" w:lineRule="auto"/>
              <w:rPr>
                <w:rFonts w:cstheme="minorHAnsi"/>
                <w:b/>
                <w:u w:val="single"/>
                <w:lang w:val="en-GB"/>
              </w:rPr>
            </w:pPr>
          </w:p>
          <w:p w14:paraId="7C528AEB" w14:textId="77777777" w:rsidR="0079381D" w:rsidRPr="00C616CB" w:rsidRDefault="0079381D" w:rsidP="00092F25">
            <w:pPr>
              <w:spacing w:after="0" w:line="240" w:lineRule="auto"/>
              <w:rPr>
                <w:rFonts w:cstheme="minorHAnsi"/>
                <w:color w:val="000000"/>
                <w:lang w:val="en-US" w:eastAsia="es-ES"/>
              </w:rPr>
            </w:pPr>
            <w:r w:rsidRPr="00C616CB">
              <w:rPr>
                <w:rFonts w:cstheme="minorHAnsi"/>
                <w:noProof/>
                <w:lang w:val="en-GB"/>
              </w:rPr>
              <w:drawing>
                <wp:anchor distT="0" distB="0" distL="114300" distR="114300" simplePos="0" relativeHeight="251660288" behindDoc="0" locked="0" layoutInCell="1" allowOverlap="1" wp14:anchorId="2E858143" wp14:editId="52BCAAB3">
                  <wp:simplePos x="0" y="0"/>
                  <wp:positionH relativeFrom="column">
                    <wp:posOffset>159385</wp:posOffset>
                  </wp:positionH>
                  <wp:positionV relativeFrom="paragraph">
                    <wp:posOffset>403225</wp:posOffset>
                  </wp:positionV>
                  <wp:extent cx="2743835" cy="2051685"/>
                  <wp:effectExtent l="0" t="0" r="0" b="5715"/>
                  <wp:wrapThrough wrapText="bothSides">
                    <wp:wrapPolygon edited="0">
                      <wp:start x="0" y="0"/>
                      <wp:lineTo x="0" y="21460"/>
                      <wp:lineTo x="21445" y="21460"/>
                      <wp:lineTo x="21445" y="0"/>
                      <wp:lineTo x="0" y="0"/>
                    </wp:wrapPolygon>
                  </wp:wrapThrough>
                  <wp:docPr id="524" name="Imag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43835" cy="2051685"/>
                          </a:xfrm>
                          <a:prstGeom prst="rect">
                            <a:avLst/>
                          </a:prstGeom>
                          <a:noFill/>
                          <a:ln>
                            <a:noFill/>
                          </a:ln>
                        </pic:spPr>
                      </pic:pic>
                    </a:graphicData>
                  </a:graphic>
                </wp:anchor>
              </w:drawing>
            </w:r>
            <w:r w:rsidRPr="00C616CB">
              <w:rPr>
                <w:rFonts w:cstheme="minorHAnsi"/>
                <w:color w:val="000000"/>
                <w:lang w:val="en-US" w:eastAsia="es-ES"/>
              </w:rPr>
              <w:t xml:space="preserve">The event took place the cultural center </w:t>
            </w:r>
            <w:r w:rsidRPr="00C616CB">
              <w:rPr>
                <w:rFonts w:cstheme="minorHAnsi"/>
                <w:i/>
                <w:iCs/>
                <w:color w:val="000000"/>
                <w:lang w:val="en-US" w:eastAsia="es-ES"/>
              </w:rPr>
              <w:t xml:space="preserve">Misericordia </w:t>
            </w:r>
            <w:r w:rsidRPr="00C616CB">
              <w:rPr>
                <w:rFonts w:cstheme="minorHAnsi"/>
                <w:color w:val="000000"/>
                <w:lang w:val="en-US" w:eastAsia="es-ES"/>
              </w:rPr>
              <w:t xml:space="preserve">in Palma, managed by </w:t>
            </w:r>
            <w:proofErr w:type="spellStart"/>
            <w:r w:rsidRPr="00C616CB">
              <w:rPr>
                <w:rFonts w:cstheme="minorHAnsi"/>
                <w:color w:val="000000"/>
                <w:lang w:val="en-US" w:eastAsia="es-ES"/>
              </w:rPr>
              <w:t>Consell</w:t>
            </w:r>
            <w:proofErr w:type="spellEnd"/>
            <w:r w:rsidRPr="00C616CB">
              <w:rPr>
                <w:rFonts w:cstheme="minorHAnsi"/>
                <w:color w:val="000000"/>
                <w:lang w:val="en-US" w:eastAsia="es-ES"/>
              </w:rPr>
              <w:t xml:space="preserve"> de Mallorca</w:t>
            </w:r>
          </w:p>
          <w:p w14:paraId="05A84F16" w14:textId="77777777" w:rsidR="0079381D" w:rsidRPr="00C616CB" w:rsidRDefault="0079381D" w:rsidP="00092F25">
            <w:pPr>
              <w:spacing w:after="0" w:line="240" w:lineRule="auto"/>
              <w:rPr>
                <w:rFonts w:cstheme="minorHAnsi"/>
                <w:lang w:val="en-GB"/>
              </w:rPr>
            </w:pPr>
          </w:p>
          <w:p w14:paraId="24EEC042" w14:textId="77777777" w:rsidR="0079381D" w:rsidRPr="00C616CB" w:rsidRDefault="0079381D" w:rsidP="00092F25">
            <w:pPr>
              <w:spacing w:after="0" w:line="240" w:lineRule="auto"/>
              <w:rPr>
                <w:rFonts w:cstheme="minorHAnsi"/>
                <w:lang w:val="en-GB"/>
              </w:rPr>
            </w:pPr>
            <w:r w:rsidRPr="00C616CB">
              <w:rPr>
                <w:rFonts w:cstheme="minorHAnsi"/>
                <w:noProof/>
                <w:lang w:val="en-GB"/>
              </w:rPr>
              <w:lastRenderedPageBreak/>
              <w:drawing>
                <wp:anchor distT="0" distB="0" distL="114300" distR="114300" simplePos="0" relativeHeight="251661312" behindDoc="0" locked="0" layoutInCell="1" allowOverlap="1" wp14:anchorId="2AED7A2F" wp14:editId="737518CA">
                  <wp:simplePos x="0" y="0"/>
                  <wp:positionH relativeFrom="column">
                    <wp:posOffset>-2540</wp:posOffset>
                  </wp:positionH>
                  <wp:positionV relativeFrom="paragraph">
                    <wp:posOffset>563880</wp:posOffset>
                  </wp:positionV>
                  <wp:extent cx="3094990" cy="2314575"/>
                  <wp:effectExtent l="0" t="0" r="0" b="9525"/>
                  <wp:wrapThrough wrapText="bothSides">
                    <wp:wrapPolygon edited="0">
                      <wp:start x="0" y="0"/>
                      <wp:lineTo x="0" y="21511"/>
                      <wp:lineTo x="21405" y="21511"/>
                      <wp:lineTo x="21405" y="0"/>
                      <wp:lineTo x="0" y="0"/>
                    </wp:wrapPolygon>
                  </wp:wrapThrough>
                  <wp:docPr id="523" name="Imag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94990" cy="23145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033" w:type="dxa"/>
            <w:tcBorders>
              <w:top w:val="single" w:sz="4" w:space="0" w:color="auto"/>
              <w:left w:val="single" w:sz="4" w:space="0" w:color="000000"/>
              <w:bottom w:val="single" w:sz="4" w:space="0" w:color="000000"/>
              <w:right w:val="single" w:sz="4" w:space="0" w:color="000000"/>
            </w:tcBorders>
          </w:tcPr>
          <w:p w14:paraId="76525F77" w14:textId="77777777" w:rsidR="0079381D" w:rsidRPr="00C616CB" w:rsidRDefault="0079381D" w:rsidP="00092F25">
            <w:pPr>
              <w:spacing w:after="0" w:line="240" w:lineRule="auto"/>
              <w:rPr>
                <w:rFonts w:cstheme="minorHAnsi"/>
                <w:lang w:val="en-GB"/>
              </w:rPr>
            </w:pPr>
            <w:r w:rsidRPr="00C616CB">
              <w:rPr>
                <w:rFonts w:cstheme="minorHAnsi"/>
                <w:noProof/>
                <w:lang w:val="en-GB"/>
              </w:rPr>
              <w:lastRenderedPageBreak/>
              <w:drawing>
                <wp:anchor distT="0" distB="0" distL="114300" distR="114300" simplePos="0" relativeHeight="251659264" behindDoc="0" locked="0" layoutInCell="1" allowOverlap="1" wp14:anchorId="6E44F4AB" wp14:editId="666B248D">
                  <wp:simplePos x="0" y="0"/>
                  <wp:positionH relativeFrom="column">
                    <wp:posOffset>-54610</wp:posOffset>
                  </wp:positionH>
                  <wp:positionV relativeFrom="paragraph">
                    <wp:posOffset>455295</wp:posOffset>
                  </wp:positionV>
                  <wp:extent cx="3143250" cy="2339975"/>
                  <wp:effectExtent l="0" t="0" r="0" b="3175"/>
                  <wp:wrapThrough wrapText="bothSides">
                    <wp:wrapPolygon edited="0">
                      <wp:start x="0" y="0"/>
                      <wp:lineTo x="0" y="21453"/>
                      <wp:lineTo x="21469" y="21453"/>
                      <wp:lineTo x="21469" y="0"/>
                      <wp:lineTo x="0" y="0"/>
                    </wp:wrapPolygon>
                  </wp:wrapThrough>
                  <wp:docPr id="522" name="Imag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43250" cy="2339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2560F9" w14:textId="77777777" w:rsidR="0079381D" w:rsidRPr="00C616CB" w:rsidRDefault="0079381D" w:rsidP="00092F25">
            <w:pPr>
              <w:spacing w:after="0" w:line="240" w:lineRule="auto"/>
              <w:rPr>
                <w:rFonts w:cstheme="minorHAnsi"/>
                <w:lang w:val="en-GB"/>
              </w:rPr>
            </w:pPr>
            <w:r w:rsidRPr="00C616CB">
              <w:rPr>
                <w:rFonts w:cstheme="minorHAnsi"/>
                <w:noProof/>
                <w:lang w:val="en-GB"/>
              </w:rPr>
              <w:lastRenderedPageBreak/>
              <w:drawing>
                <wp:inline distT="0" distB="0" distL="0" distR="0" wp14:anchorId="37662CBC" wp14:editId="65CEF745">
                  <wp:extent cx="2657475" cy="3752850"/>
                  <wp:effectExtent l="0" t="0" r="9525" b="0"/>
                  <wp:docPr id="521" name="Imag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57475" cy="3752850"/>
                          </a:xfrm>
                          <a:prstGeom prst="rect">
                            <a:avLst/>
                          </a:prstGeom>
                          <a:noFill/>
                          <a:ln>
                            <a:noFill/>
                          </a:ln>
                        </pic:spPr>
                      </pic:pic>
                    </a:graphicData>
                  </a:graphic>
                </wp:inline>
              </w:drawing>
            </w:r>
          </w:p>
        </w:tc>
      </w:tr>
      <w:tr w:rsidR="0079381D" w:rsidRPr="00C616CB" w14:paraId="23B48412" w14:textId="77777777" w:rsidTr="00092F25">
        <w:tc>
          <w:tcPr>
            <w:tcW w:w="5032" w:type="dxa"/>
            <w:gridSpan w:val="3"/>
            <w:tcBorders>
              <w:top w:val="single" w:sz="4" w:space="0" w:color="000000"/>
              <w:left w:val="single" w:sz="4" w:space="0" w:color="000000"/>
              <w:bottom w:val="single" w:sz="4" w:space="0" w:color="000000"/>
              <w:right w:val="single" w:sz="4" w:space="0" w:color="000000"/>
            </w:tcBorders>
          </w:tcPr>
          <w:p w14:paraId="5F9FF66E" w14:textId="77777777" w:rsidR="0079381D" w:rsidRPr="00C616CB" w:rsidRDefault="0079381D" w:rsidP="00092F25">
            <w:pPr>
              <w:spacing w:after="0" w:line="240" w:lineRule="auto"/>
              <w:jc w:val="both"/>
              <w:rPr>
                <w:rFonts w:cstheme="minorHAnsi"/>
                <w:lang w:val="en-GB"/>
              </w:rPr>
            </w:pPr>
          </w:p>
          <w:p w14:paraId="16BDCEC7" w14:textId="77777777" w:rsidR="0079381D" w:rsidRPr="00C616CB" w:rsidRDefault="0079381D" w:rsidP="00092F25">
            <w:pPr>
              <w:spacing w:after="0" w:line="240" w:lineRule="auto"/>
              <w:jc w:val="both"/>
              <w:rPr>
                <w:rFonts w:cstheme="minorHAnsi"/>
                <w:lang w:val="en-GB"/>
              </w:rPr>
            </w:pPr>
            <w:r w:rsidRPr="00C616CB">
              <w:rPr>
                <w:rFonts w:cstheme="minorHAnsi"/>
                <w:noProof/>
                <w:lang w:val="en-GB"/>
              </w:rPr>
              <w:drawing>
                <wp:inline distT="0" distB="0" distL="0" distR="0" wp14:anchorId="4FF0FD23" wp14:editId="6B2C1735">
                  <wp:extent cx="2743835" cy="2058035"/>
                  <wp:effectExtent l="0" t="0" r="0" b="0"/>
                  <wp:docPr id="520" name="Imag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3835" cy="2058035"/>
                          </a:xfrm>
                          <a:prstGeom prst="rect">
                            <a:avLst/>
                          </a:prstGeom>
                          <a:noFill/>
                          <a:ln>
                            <a:noFill/>
                          </a:ln>
                        </pic:spPr>
                      </pic:pic>
                    </a:graphicData>
                  </a:graphic>
                </wp:inline>
              </w:drawing>
            </w:r>
          </w:p>
          <w:p w14:paraId="0AB26297" w14:textId="77777777" w:rsidR="0079381D" w:rsidRPr="00C616CB" w:rsidRDefault="0079381D" w:rsidP="00092F25">
            <w:pPr>
              <w:spacing w:after="0" w:line="240" w:lineRule="auto"/>
              <w:jc w:val="both"/>
              <w:rPr>
                <w:rFonts w:cstheme="minorHAnsi"/>
                <w:lang w:val="en-GB"/>
              </w:rPr>
            </w:pPr>
          </w:p>
          <w:p w14:paraId="787CFA77" w14:textId="77777777" w:rsidR="0079381D" w:rsidRPr="00C616CB" w:rsidRDefault="0079381D" w:rsidP="00092F25">
            <w:pPr>
              <w:spacing w:after="0" w:line="240" w:lineRule="auto"/>
              <w:jc w:val="both"/>
              <w:rPr>
                <w:rFonts w:cstheme="minorHAnsi"/>
                <w:lang w:val="en-GB"/>
              </w:rPr>
            </w:pPr>
            <w:r w:rsidRPr="00C616CB">
              <w:rPr>
                <w:rFonts w:cstheme="minorHAnsi"/>
                <w:noProof/>
                <w:lang w:val="en-GB"/>
              </w:rPr>
              <w:drawing>
                <wp:inline distT="0" distB="0" distL="0" distR="0" wp14:anchorId="158330E3" wp14:editId="64F725D7">
                  <wp:extent cx="2743835" cy="2145665"/>
                  <wp:effectExtent l="0" t="0" r="0" b="6985"/>
                  <wp:docPr id="519" name="Imag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835" cy="2145665"/>
                          </a:xfrm>
                          <a:prstGeom prst="rect">
                            <a:avLst/>
                          </a:prstGeom>
                          <a:noFill/>
                          <a:ln>
                            <a:noFill/>
                          </a:ln>
                        </pic:spPr>
                      </pic:pic>
                    </a:graphicData>
                  </a:graphic>
                </wp:inline>
              </w:drawing>
            </w:r>
          </w:p>
        </w:tc>
        <w:tc>
          <w:tcPr>
            <w:tcW w:w="5033" w:type="dxa"/>
            <w:tcBorders>
              <w:top w:val="single" w:sz="4" w:space="0" w:color="000000"/>
              <w:left w:val="single" w:sz="4" w:space="0" w:color="000000"/>
              <w:bottom w:val="single" w:sz="4" w:space="0" w:color="000000"/>
              <w:right w:val="single" w:sz="4" w:space="0" w:color="000000"/>
            </w:tcBorders>
          </w:tcPr>
          <w:p w14:paraId="6DA1AF99" w14:textId="77777777" w:rsidR="0079381D" w:rsidRPr="00C616CB" w:rsidRDefault="0079381D" w:rsidP="00092F25">
            <w:pPr>
              <w:spacing w:after="0" w:line="240" w:lineRule="auto"/>
              <w:jc w:val="both"/>
              <w:rPr>
                <w:rFonts w:cstheme="minorHAnsi"/>
                <w:b/>
                <w:u w:val="single"/>
                <w:lang w:val="en-GB"/>
              </w:rPr>
            </w:pPr>
            <w:r w:rsidRPr="00C616CB">
              <w:rPr>
                <w:rFonts w:cstheme="minorHAnsi"/>
                <w:b/>
                <w:bCs/>
                <w:u w:val="single"/>
                <w:lang w:val="en-GB"/>
              </w:rPr>
              <w:t>Brief description:</w:t>
            </w:r>
          </w:p>
          <w:p w14:paraId="6EDA70E6" w14:textId="77777777" w:rsidR="0079381D" w:rsidRPr="00C616CB" w:rsidRDefault="0079381D" w:rsidP="00092F25">
            <w:pPr>
              <w:pStyle w:val="Default"/>
              <w:rPr>
                <w:rFonts w:asciiTheme="minorHAnsi" w:hAnsiTheme="minorHAnsi" w:cstheme="minorHAnsi"/>
                <w:sz w:val="22"/>
                <w:szCs w:val="22"/>
                <w:lang w:val="en-US"/>
              </w:rPr>
            </w:pPr>
          </w:p>
          <w:p w14:paraId="4D2A0C2F" w14:textId="77777777" w:rsidR="0079381D" w:rsidRPr="00C616CB" w:rsidRDefault="0079381D" w:rsidP="00092F25">
            <w:pPr>
              <w:pStyle w:val="Default"/>
              <w:rPr>
                <w:rFonts w:asciiTheme="minorHAnsi" w:hAnsiTheme="minorHAnsi" w:cstheme="minorHAnsi"/>
                <w:sz w:val="22"/>
                <w:szCs w:val="22"/>
                <w:lang w:val="en-US"/>
              </w:rPr>
            </w:pPr>
            <w:r w:rsidRPr="00C616CB">
              <w:rPr>
                <w:rFonts w:asciiTheme="minorHAnsi" w:hAnsiTheme="minorHAnsi" w:cstheme="minorHAnsi"/>
                <w:sz w:val="22"/>
                <w:szCs w:val="22"/>
                <w:lang w:val="en-US"/>
              </w:rPr>
              <w:t xml:space="preserve">There were two exhibition rooms </w:t>
            </w:r>
          </w:p>
          <w:p w14:paraId="61223ED0" w14:textId="77777777" w:rsidR="0079381D" w:rsidRPr="00C616CB" w:rsidRDefault="0079381D" w:rsidP="00092F25">
            <w:pPr>
              <w:pStyle w:val="Default"/>
              <w:rPr>
                <w:rFonts w:asciiTheme="minorHAnsi" w:hAnsiTheme="minorHAnsi" w:cstheme="minorHAnsi"/>
                <w:sz w:val="22"/>
                <w:szCs w:val="22"/>
                <w:lang w:val="en-US"/>
              </w:rPr>
            </w:pPr>
            <w:r w:rsidRPr="00C616CB">
              <w:rPr>
                <w:rFonts w:asciiTheme="minorHAnsi" w:hAnsiTheme="minorHAnsi" w:cstheme="minorHAnsi"/>
                <w:b/>
                <w:bCs/>
                <w:sz w:val="22"/>
                <w:szCs w:val="22"/>
                <w:lang w:val="en-US"/>
              </w:rPr>
              <w:t xml:space="preserve">First floor: Designs made with pieces of used clothing </w:t>
            </w:r>
          </w:p>
          <w:p w14:paraId="79D0A64C" w14:textId="77777777" w:rsidR="0079381D" w:rsidRPr="00C616CB" w:rsidRDefault="0079381D" w:rsidP="00092F25">
            <w:pPr>
              <w:pStyle w:val="Default"/>
              <w:rPr>
                <w:rFonts w:asciiTheme="minorHAnsi" w:hAnsiTheme="minorHAnsi" w:cstheme="minorHAnsi"/>
                <w:sz w:val="22"/>
                <w:szCs w:val="22"/>
                <w:lang w:val="en-US"/>
              </w:rPr>
            </w:pPr>
            <w:r w:rsidRPr="00C616CB">
              <w:rPr>
                <w:rFonts w:asciiTheme="minorHAnsi" w:hAnsiTheme="minorHAnsi" w:cstheme="minorHAnsi"/>
                <w:sz w:val="22"/>
                <w:szCs w:val="22"/>
                <w:lang w:val="en-US"/>
              </w:rPr>
              <w:t xml:space="preserve">This exhibition showed the winners of the 3 editions of the marathon of recycled clothes designs. Every year, the School of Art in collaboration with </w:t>
            </w:r>
            <w:proofErr w:type="spellStart"/>
            <w:r w:rsidRPr="00C616CB">
              <w:rPr>
                <w:rFonts w:asciiTheme="minorHAnsi" w:hAnsiTheme="minorHAnsi" w:cstheme="minorHAnsi"/>
                <w:sz w:val="22"/>
                <w:szCs w:val="22"/>
                <w:lang w:val="en-US"/>
              </w:rPr>
              <w:t>Consell</w:t>
            </w:r>
            <w:proofErr w:type="spellEnd"/>
            <w:r w:rsidRPr="00C616CB">
              <w:rPr>
                <w:rFonts w:asciiTheme="minorHAnsi" w:hAnsiTheme="minorHAnsi" w:cstheme="minorHAnsi"/>
                <w:sz w:val="22"/>
                <w:szCs w:val="22"/>
                <w:lang w:val="en-US"/>
              </w:rPr>
              <w:t xml:space="preserve"> de Mallorca and </w:t>
            </w:r>
            <w:proofErr w:type="spellStart"/>
            <w:r w:rsidRPr="00C616CB">
              <w:rPr>
                <w:rFonts w:asciiTheme="minorHAnsi" w:hAnsiTheme="minorHAnsi" w:cstheme="minorHAnsi"/>
                <w:sz w:val="22"/>
                <w:szCs w:val="22"/>
                <w:lang w:val="en-US"/>
              </w:rPr>
              <w:t>Fundació</w:t>
            </w:r>
            <w:proofErr w:type="spellEnd"/>
            <w:r w:rsidRPr="00C616CB">
              <w:rPr>
                <w:rFonts w:asciiTheme="minorHAnsi" w:hAnsiTheme="minorHAnsi" w:cstheme="minorHAnsi"/>
                <w:sz w:val="22"/>
                <w:szCs w:val="22"/>
                <w:lang w:val="en-US"/>
              </w:rPr>
              <w:t xml:space="preserve"> </w:t>
            </w:r>
            <w:proofErr w:type="spellStart"/>
            <w:r w:rsidRPr="00C616CB">
              <w:rPr>
                <w:rFonts w:asciiTheme="minorHAnsi" w:hAnsiTheme="minorHAnsi" w:cstheme="minorHAnsi"/>
                <w:sz w:val="22"/>
                <w:szCs w:val="22"/>
                <w:lang w:val="en-US"/>
              </w:rPr>
              <w:t>Deixalles</w:t>
            </w:r>
            <w:proofErr w:type="spellEnd"/>
            <w:r w:rsidRPr="00C616CB">
              <w:rPr>
                <w:rFonts w:asciiTheme="minorHAnsi" w:hAnsiTheme="minorHAnsi" w:cstheme="minorHAnsi"/>
                <w:sz w:val="22"/>
                <w:szCs w:val="22"/>
                <w:lang w:val="en-US"/>
              </w:rPr>
              <w:t xml:space="preserve"> organizes an open contest for designers, tailors and amateurs of all ages. </w:t>
            </w:r>
          </w:p>
          <w:p w14:paraId="5488B1A9" w14:textId="77777777" w:rsidR="0079381D" w:rsidRPr="00C616CB" w:rsidRDefault="0079381D" w:rsidP="00092F25">
            <w:pPr>
              <w:pStyle w:val="Default"/>
              <w:rPr>
                <w:rFonts w:asciiTheme="minorHAnsi" w:hAnsiTheme="minorHAnsi" w:cstheme="minorHAnsi"/>
                <w:sz w:val="22"/>
                <w:szCs w:val="22"/>
                <w:lang w:val="en-US"/>
              </w:rPr>
            </w:pPr>
            <w:r w:rsidRPr="00C616CB">
              <w:rPr>
                <w:rFonts w:asciiTheme="minorHAnsi" w:hAnsiTheme="minorHAnsi" w:cstheme="minorHAnsi"/>
                <w:sz w:val="22"/>
                <w:szCs w:val="22"/>
                <w:lang w:val="en-US"/>
              </w:rPr>
              <w:t xml:space="preserve">The decoration of the room (furniture, pictures, lamps, cutlery, dishes, books, and other complements) simulates an apartment. All these items as well as the clothing used during the contest are second hand items and donated by </w:t>
            </w:r>
            <w:proofErr w:type="spellStart"/>
            <w:r w:rsidRPr="00C616CB">
              <w:rPr>
                <w:rFonts w:asciiTheme="minorHAnsi" w:hAnsiTheme="minorHAnsi" w:cstheme="minorHAnsi"/>
                <w:sz w:val="22"/>
                <w:szCs w:val="22"/>
                <w:lang w:val="en-US"/>
              </w:rPr>
              <w:t>Fundació</w:t>
            </w:r>
            <w:proofErr w:type="spellEnd"/>
            <w:r w:rsidRPr="00C616CB">
              <w:rPr>
                <w:rFonts w:asciiTheme="minorHAnsi" w:hAnsiTheme="minorHAnsi" w:cstheme="minorHAnsi"/>
                <w:sz w:val="22"/>
                <w:szCs w:val="22"/>
                <w:lang w:val="en-US"/>
              </w:rPr>
              <w:t xml:space="preserve"> </w:t>
            </w:r>
            <w:proofErr w:type="spellStart"/>
            <w:r w:rsidRPr="00C616CB">
              <w:rPr>
                <w:rFonts w:asciiTheme="minorHAnsi" w:hAnsiTheme="minorHAnsi" w:cstheme="minorHAnsi"/>
                <w:sz w:val="22"/>
                <w:szCs w:val="22"/>
                <w:lang w:val="en-US"/>
              </w:rPr>
              <w:t>Deixalles</w:t>
            </w:r>
            <w:proofErr w:type="spellEnd"/>
            <w:r w:rsidRPr="00C616CB">
              <w:rPr>
                <w:rFonts w:asciiTheme="minorHAnsi" w:hAnsiTheme="minorHAnsi" w:cstheme="minorHAnsi"/>
                <w:sz w:val="22"/>
                <w:szCs w:val="22"/>
                <w:lang w:val="en-US"/>
              </w:rPr>
              <w:t xml:space="preserve">. </w:t>
            </w:r>
          </w:p>
          <w:p w14:paraId="1B148A92" w14:textId="77777777" w:rsidR="0079381D" w:rsidRPr="00C616CB" w:rsidRDefault="0079381D" w:rsidP="00092F25">
            <w:pPr>
              <w:pStyle w:val="Default"/>
              <w:rPr>
                <w:rFonts w:asciiTheme="minorHAnsi" w:hAnsiTheme="minorHAnsi" w:cstheme="minorHAnsi"/>
                <w:sz w:val="22"/>
                <w:szCs w:val="22"/>
                <w:lang w:val="en-US"/>
              </w:rPr>
            </w:pPr>
            <w:r w:rsidRPr="00C616CB">
              <w:rPr>
                <w:rFonts w:asciiTheme="minorHAnsi" w:hAnsiTheme="minorHAnsi" w:cstheme="minorHAnsi"/>
                <w:sz w:val="22"/>
                <w:szCs w:val="22"/>
                <w:lang w:val="en-US"/>
              </w:rPr>
              <w:t xml:space="preserve">All the process of creation was displayed on a TV. </w:t>
            </w:r>
          </w:p>
          <w:p w14:paraId="7E14C546" w14:textId="77777777" w:rsidR="0079381D" w:rsidRPr="00C616CB" w:rsidRDefault="0079381D" w:rsidP="00092F25">
            <w:pPr>
              <w:pStyle w:val="Default"/>
              <w:rPr>
                <w:rFonts w:asciiTheme="minorHAnsi" w:hAnsiTheme="minorHAnsi" w:cstheme="minorHAnsi"/>
                <w:sz w:val="22"/>
                <w:szCs w:val="22"/>
                <w:lang w:val="en-US"/>
              </w:rPr>
            </w:pPr>
            <w:r w:rsidRPr="00C616CB">
              <w:rPr>
                <w:rFonts w:asciiTheme="minorHAnsi" w:hAnsiTheme="minorHAnsi" w:cstheme="minorHAnsi"/>
                <w:b/>
                <w:bCs/>
                <w:sz w:val="22"/>
                <w:szCs w:val="22"/>
                <w:lang w:val="en-US"/>
              </w:rPr>
              <w:t xml:space="preserve">Second floor: Toys and objects made with recycled materials </w:t>
            </w:r>
          </w:p>
          <w:p w14:paraId="7DE0FE25" w14:textId="77777777" w:rsidR="0079381D" w:rsidRPr="00C616CB" w:rsidRDefault="0079381D" w:rsidP="00092F25">
            <w:pPr>
              <w:pStyle w:val="Default"/>
              <w:rPr>
                <w:rFonts w:asciiTheme="minorHAnsi" w:hAnsiTheme="minorHAnsi" w:cstheme="minorHAnsi"/>
                <w:sz w:val="22"/>
                <w:szCs w:val="22"/>
                <w:lang w:val="en-US"/>
              </w:rPr>
            </w:pPr>
            <w:r w:rsidRPr="00C616CB">
              <w:rPr>
                <w:rFonts w:asciiTheme="minorHAnsi" w:hAnsiTheme="minorHAnsi" w:cstheme="minorHAnsi"/>
                <w:sz w:val="22"/>
                <w:szCs w:val="22"/>
                <w:lang w:val="en-US"/>
              </w:rPr>
              <w:t xml:space="preserve">The objects and toys found in this exhibition, are the result of the creation of students. More than 100 schools and high schools have participated in this contest which aim is to create awareness on sustainable development and recycling among young people. </w:t>
            </w:r>
          </w:p>
          <w:p w14:paraId="3B82CB0D" w14:textId="77777777" w:rsidR="0079381D" w:rsidRPr="00C616CB" w:rsidRDefault="0079381D" w:rsidP="00092F25">
            <w:pPr>
              <w:jc w:val="both"/>
              <w:rPr>
                <w:rFonts w:cstheme="minorHAnsi"/>
                <w:lang w:val="en-GB"/>
              </w:rPr>
            </w:pPr>
            <w:r w:rsidRPr="00C616CB">
              <w:rPr>
                <w:rFonts w:cstheme="minorHAnsi"/>
                <w:lang w:val="en-US"/>
              </w:rPr>
              <w:lastRenderedPageBreak/>
              <w:t xml:space="preserve">The contest was organized by </w:t>
            </w:r>
            <w:proofErr w:type="spellStart"/>
            <w:r w:rsidRPr="00C616CB">
              <w:rPr>
                <w:rFonts w:cstheme="minorHAnsi"/>
                <w:lang w:val="en-US"/>
              </w:rPr>
              <w:t>Consell</w:t>
            </w:r>
            <w:proofErr w:type="spellEnd"/>
            <w:r w:rsidRPr="00C616CB">
              <w:rPr>
                <w:rFonts w:cstheme="minorHAnsi"/>
                <w:lang w:val="en-US"/>
              </w:rPr>
              <w:t xml:space="preserve"> de Mallorca in collaboration with GRAM (environmental education) and TIRME.</w:t>
            </w:r>
          </w:p>
        </w:tc>
      </w:tr>
      <w:tr w:rsidR="0079381D" w:rsidRPr="00C616CB" w14:paraId="291E4635" w14:textId="77777777" w:rsidTr="00092F25">
        <w:tc>
          <w:tcPr>
            <w:tcW w:w="10065" w:type="dxa"/>
            <w:gridSpan w:val="4"/>
            <w:tcBorders>
              <w:top w:val="single" w:sz="4" w:space="0" w:color="000000"/>
              <w:left w:val="single" w:sz="4" w:space="0" w:color="000000"/>
              <w:bottom w:val="single" w:sz="4" w:space="0" w:color="000000"/>
              <w:right w:val="single" w:sz="4" w:space="0" w:color="000000"/>
            </w:tcBorders>
          </w:tcPr>
          <w:p w14:paraId="5F3B71EA" w14:textId="77777777" w:rsidR="0079381D" w:rsidRDefault="0079381D" w:rsidP="00092F25">
            <w:pPr>
              <w:spacing w:after="0" w:line="240" w:lineRule="auto"/>
              <w:rPr>
                <w:rFonts w:cstheme="minorHAnsi"/>
                <w:b/>
                <w:bCs/>
                <w:u w:val="single"/>
                <w:lang w:val="en-GB"/>
              </w:rPr>
            </w:pPr>
            <w:r w:rsidRPr="00C616CB">
              <w:rPr>
                <w:rFonts w:cstheme="minorHAnsi"/>
                <w:b/>
                <w:bCs/>
                <w:u w:val="single"/>
                <w:lang w:val="en-GB"/>
              </w:rPr>
              <w:lastRenderedPageBreak/>
              <w:t xml:space="preserve">Impacts/opportunities for local partners – participants - </w:t>
            </w:r>
            <w:proofErr w:type="gramStart"/>
            <w:r w:rsidRPr="00C616CB">
              <w:rPr>
                <w:rFonts w:cstheme="minorHAnsi"/>
                <w:b/>
                <w:bCs/>
                <w:u w:val="single"/>
                <w:lang w:val="en-GB"/>
              </w:rPr>
              <w:t>territory :</w:t>
            </w:r>
            <w:proofErr w:type="gramEnd"/>
          </w:p>
          <w:p w14:paraId="068E13E0" w14:textId="77777777" w:rsidR="0079381D" w:rsidRPr="00C616CB" w:rsidRDefault="0079381D" w:rsidP="00092F25">
            <w:pPr>
              <w:spacing w:after="0" w:line="240" w:lineRule="auto"/>
              <w:rPr>
                <w:rFonts w:cstheme="minorHAnsi"/>
                <w:b/>
                <w:u w:val="single"/>
                <w:lang w:val="en-GB"/>
              </w:rPr>
            </w:pPr>
          </w:p>
          <w:p w14:paraId="139D2124" w14:textId="77777777" w:rsidR="0079381D" w:rsidRPr="00C616CB" w:rsidRDefault="0079381D" w:rsidP="00092F25">
            <w:pPr>
              <w:pStyle w:val="Default"/>
              <w:rPr>
                <w:rFonts w:asciiTheme="minorHAnsi" w:hAnsiTheme="minorHAnsi" w:cstheme="minorHAnsi"/>
                <w:sz w:val="22"/>
                <w:szCs w:val="22"/>
                <w:lang w:val="en-US"/>
              </w:rPr>
            </w:pPr>
            <w:r w:rsidRPr="00C616CB">
              <w:rPr>
                <w:rFonts w:asciiTheme="minorHAnsi" w:hAnsiTheme="minorHAnsi" w:cstheme="minorHAnsi"/>
                <w:sz w:val="22"/>
                <w:szCs w:val="22"/>
                <w:lang w:val="en-US"/>
              </w:rPr>
              <w:t xml:space="preserve">The exhibition received visits from different kind of people during all week. There were visits from, different ages and profiles. (local people, tourists, children, students…) </w:t>
            </w:r>
          </w:p>
          <w:p w14:paraId="0E0D0E5D" w14:textId="77777777" w:rsidR="0079381D" w:rsidRPr="00C616CB" w:rsidRDefault="0079381D" w:rsidP="00092F25">
            <w:pPr>
              <w:pStyle w:val="Default"/>
              <w:rPr>
                <w:rFonts w:asciiTheme="minorHAnsi" w:hAnsiTheme="minorHAnsi" w:cstheme="minorHAnsi"/>
                <w:sz w:val="22"/>
                <w:szCs w:val="22"/>
                <w:lang w:val="en-US"/>
              </w:rPr>
            </w:pPr>
            <w:r w:rsidRPr="00C616CB">
              <w:rPr>
                <w:rFonts w:asciiTheme="minorHAnsi" w:hAnsiTheme="minorHAnsi" w:cstheme="minorHAnsi"/>
                <w:sz w:val="22"/>
                <w:szCs w:val="22"/>
                <w:lang w:val="en-US"/>
              </w:rPr>
              <w:t xml:space="preserve">After the opening was released in the media, we received some requests from local high schools to pay a visit to the exhibition. </w:t>
            </w:r>
          </w:p>
          <w:p w14:paraId="25ECC6AD" w14:textId="77777777" w:rsidR="0079381D" w:rsidRPr="00C616CB" w:rsidRDefault="0079381D" w:rsidP="00092F25">
            <w:pPr>
              <w:pStyle w:val="Default"/>
              <w:rPr>
                <w:rFonts w:asciiTheme="minorHAnsi" w:hAnsiTheme="minorHAnsi" w:cstheme="minorHAnsi"/>
                <w:sz w:val="22"/>
                <w:szCs w:val="22"/>
                <w:lang w:val="en-US"/>
              </w:rPr>
            </w:pPr>
            <w:r w:rsidRPr="00C616CB">
              <w:rPr>
                <w:rFonts w:asciiTheme="minorHAnsi" w:hAnsiTheme="minorHAnsi" w:cstheme="minorHAnsi"/>
                <w:sz w:val="22"/>
                <w:szCs w:val="22"/>
                <w:lang w:val="en-US"/>
              </w:rPr>
              <w:t xml:space="preserve">It was a wide media cover in different platforms, (written press, TV, or digital press), so we can certify the success of the event. </w:t>
            </w:r>
          </w:p>
          <w:p w14:paraId="078E99DE" w14:textId="77777777" w:rsidR="0079381D" w:rsidRDefault="0079381D" w:rsidP="00092F25">
            <w:pPr>
              <w:spacing w:after="0" w:line="240" w:lineRule="auto"/>
              <w:jc w:val="both"/>
              <w:rPr>
                <w:rFonts w:cstheme="minorHAnsi"/>
                <w:lang w:val="en-US"/>
              </w:rPr>
            </w:pPr>
            <w:r w:rsidRPr="00C616CB">
              <w:rPr>
                <w:rFonts w:cstheme="minorHAnsi"/>
                <w:lang w:val="en-US"/>
              </w:rPr>
              <w:t>After this evaluation, we are planning to do similar events involving the collaboration of more training center and artists.</w:t>
            </w:r>
          </w:p>
          <w:p w14:paraId="04B183E9" w14:textId="77777777" w:rsidR="0079381D" w:rsidRPr="00C616CB" w:rsidRDefault="0079381D" w:rsidP="00092F25">
            <w:pPr>
              <w:spacing w:after="0" w:line="240" w:lineRule="auto"/>
              <w:jc w:val="both"/>
              <w:rPr>
                <w:rFonts w:cstheme="minorHAnsi"/>
                <w:b/>
                <w:bCs/>
                <w:u w:val="single"/>
                <w:lang w:val="en-US"/>
              </w:rPr>
            </w:pPr>
          </w:p>
        </w:tc>
      </w:tr>
      <w:tr w:rsidR="0079381D" w:rsidRPr="00C616CB" w14:paraId="38A1B40F" w14:textId="77777777" w:rsidTr="00092F25">
        <w:trPr>
          <w:trHeight w:val="730"/>
        </w:trPr>
        <w:tc>
          <w:tcPr>
            <w:tcW w:w="10065" w:type="dxa"/>
            <w:gridSpan w:val="4"/>
            <w:tcBorders>
              <w:top w:val="single" w:sz="4" w:space="0" w:color="000000"/>
              <w:left w:val="single" w:sz="4" w:space="0" w:color="000000"/>
              <w:bottom w:val="single" w:sz="4" w:space="0" w:color="000000"/>
              <w:right w:val="single" w:sz="4" w:space="0" w:color="000000"/>
            </w:tcBorders>
          </w:tcPr>
          <w:p w14:paraId="09781A73" w14:textId="77777777" w:rsidR="0079381D" w:rsidRDefault="0079381D" w:rsidP="00092F25">
            <w:pPr>
              <w:spacing w:after="0" w:line="240" w:lineRule="auto"/>
              <w:rPr>
                <w:rFonts w:cstheme="minorHAnsi"/>
                <w:b/>
                <w:u w:val="single"/>
                <w:lang w:val="en-GB"/>
              </w:rPr>
            </w:pPr>
            <w:r w:rsidRPr="00C616CB">
              <w:rPr>
                <w:rFonts w:cstheme="minorHAnsi"/>
                <w:b/>
                <w:noProof/>
                <w:u w:val="single"/>
                <w:lang w:val="en-GB"/>
              </w:rPr>
              <w:drawing>
                <wp:anchor distT="0" distB="0" distL="114300" distR="114300" simplePos="0" relativeHeight="251662336" behindDoc="0" locked="0" layoutInCell="1" allowOverlap="1" wp14:anchorId="78739DD7" wp14:editId="067B4129">
                  <wp:simplePos x="0" y="0"/>
                  <wp:positionH relativeFrom="column">
                    <wp:posOffset>4464685</wp:posOffset>
                  </wp:positionH>
                  <wp:positionV relativeFrom="paragraph">
                    <wp:posOffset>0</wp:posOffset>
                  </wp:positionV>
                  <wp:extent cx="1847850" cy="2486025"/>
                  <wp:effectExtent l="0" t="0" r="0" b="9525"/>
                  <wp:wrapThrough wrapText="bothSides">
                    <wp:wrapPolygon edited="0">
                      <wp:start x="0" y="0"/>
                      <wp:lineTo x="0" y="21517"/>
                      <wp:lineTo x="21377" y="21517"/>
                      <wp:lineTo x="21377" y="0"/>
                      <wp:lineTo x="0" y="0"/>
                    </wp:wrapPolygon>
                  </wp:wrapThrough>
                  <wp:docPr id="518" name="Image 518" descr="uh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uhor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47850" cy="2486025"/>
                          </a:xfrm>
                          <a:prstGeom prst="rect">
                            <a:avLst/>
                          </a:prstGeom>
                          <a:noFill/>
                          <a:ln>
                            <a:noFill/>
                          </a:ln>
                        </pic:spPr>
                      </pic:pic>
                    </a:graphicData>
                  </a:graphic>
                </wp:anchor>
              </w:drawing>
            </w:r>
            <w:r w:rsidRPr="00C616CB">
              <w:rPr>
                <w:rFonts w:cstheme="minorHAnsi"/>
                <w:b/>
                <w:u w:val="single"/>
                <w:lang w:val="en-GB"/>
              </w:rPr>
              <w:t>Dissemination/visibility:</w:t>
            </w:r>
          </w:p>
          <w:p w14:paraId="5F9B7449" w14:textId="77777777" w:rsidR="0079381D" w:rsidRPr="00C616CB" w:rsidRDefault="0079381D" w:rsidP="00092F25">
            <w:pPr>
              <w:spacing w:after="0" w:line="240" w:lineRule="auto"/>
              <w:rPr>
                <w:rFonts w:cstheme="minorHAnsi"/>
                <w:b/>
                <w:u w:val="single"/>
                <w:lang w:val="en-GB"/>
              </w:rPr>
            </w:pPr>
          </w:p>
          <w:p w14:paraId="69C8EB6F" w14:textId="77777777" w:rsidR="0079381D" w:rsidRPr="00C616CB" w:rsidRDefault="0079381D" w:rsidP="00092F25">
            <w:pPr>
              <w:pStyle w:val="Default"/>
              <w:rPr>
                <w:rFonts w:asciiTheme="minorHAnsi" w:hAnsiTheme="minorHAnsi" w:cstheme="minorHAnsi"/>
                <w:sz w:val="22"/>
                <w:szCs w:val="22"/>
                <w:lang w:val="en-US"/>
              </w:rPr>
            </w:pPr>
            <w:r w:rsidRPr="00C616CB">
              <w:rPr>
                <w:rFonts w:asciiTheme="minorHAnsi" w:hAnsiTheme="minorHAnsi" w:cstheme="minorHAnsi"/>
                <w:sz w:val="22"/>
                <w:szCs w:val="22"/>
                <w:lang w:val="en-US"/>
              </w:rPr>
              <w:t xml:space="preserve">It was a wide media cover in different platforms, (written press, TV, or digital press), so we can certify the success of the event. </w:t>
            </w:r>
          </w:p>
          <w:p w14:paraId="5BFCF623" w14:textId="77777777" w:rsidR="0079381D" w:rsidRPr="00C616CB" w:rsidRDefault="0079381D" w:rsidP="00092F25">
            <w:pPr>
              <w:pStyle w:val="Default"/>
              <w:rPr>
                <w:rFonts w:asciiTheme="minorHAnsi" w:hAnsiTheme="minorHAnsi" w:cstheme="minorHAnsi"/>
                <w:sz w:val="22"/>
                <w:szCs w:val="22"/>
                <w:lang w:val="en-US"/>
              </w:rPr>
            </w:pPr>
            <w:hyperlink r:id="rId13" w:history="1">
              <w:r w:rsidRPr="00C616CB">
                <w:rPr>
                  <w:rStyle w:val="Lienhypertexte"/>
                  <w:rFonts w:asciiTheme="minorHAnsi" w:hAnsiTheme="minorHAnsi" w:cstheme="minorHAnsi"/>
                  <w:sz w:val="22"/>
                  <w:szCs w:val="22"/>
                  <w:lang w:val="en-US"/>
                </w:rPr>
                <w:t>https://www.20minutos.es/noticia/3051336/0/inaugurada-exposicion-gent-jove-reciclatge-creatiu-con-89-objetos-nueve-vestidos-procedentes-reciclaje/</w:t>
              </w:r>
            </w:hyperlink>
          </w:p>
          <w:p w14:paraId="127B7D60" w14:textId="77777777" w:rsidR="0079381D" w:rsidRPr="00C616CB" w:rsidRDefault="0079381D" w:rsidP="00092F25">
            <w:pPr>
              <w:pStyle w:val="Default"/>
              <w:rPr>
                <w:rFonts w:asciiTheme="minorHAnsi" w:hAnsiTheme="minorHAnsi" w:cstheme="minorHAnsi"/>
                <w:sz w:val="22"/>
                <w:szCs w:val="22"/>
                <w:lang w:val="en-US"/>
              </w:rPr>
            </w:pPr>
            <w:hyperlink r:id="rId14" w:history="1">
              <w:r w:rsidRPr="00C616CB">
                <w:rPr>
                  <w:rStyle w:val="Lienhypertexte"/>
                  <w:rFonts w:asciiTheme="minorHAnsi" w:hAnsiTheme="minorHAnsi" w:cstheme="minorHAnsi"/>
                  <w:sz w:val="22"/>
                  <w:szCs w:val="22"/>
                  <w:lang w:val="en-US"/>
                </w:rPr>
                <w:t>https://www.lavanguardia.com/vida/20170530/423053032455/inaugurada-la-exposicion-gent-jove-i-reciclatge-creatiu-con-89-objetos-y-nueve-vestidos-procedentes-de-reciclaje.html</w:t>
              </w:r>
            </w:hyperlink>
          </w:p>
          <w:p w14:paraId="26858B7E" w14:textId="77777777" w:rsidR="0079381D" w:rsidRPr="00C616CB" w:rsidRDefault="0079381D" w:rsidP="00092F25">
            <w:pPr>
              <w:pStyle w:val="Default"/>
              <w:rPr>
                <w:rFonts w:asciiTheme="minorHAnsi" w:hAnsiTheme="minorHAnsi" w:cstheme="minorHAnsi"/>
                <w:sz w:val="22"/>
                <w:szCs w:val="22"/>
                <w:lang w:val="en-US"/>
              </w:rPr>
            </w:pPr>
          </w:p>
          <w:p w14:paraId="6C451C6A" w14:textId="77777777" w:rsidR="0079381D" w:rsidRPr="00C616CB" w:rsidRDefault="0079381D" w:rsidP="00092F25">
            <w:pPr>
              <w:autoSpaceDE w:val="0"/>
              <w:autoSpaceDN w:val="0"/>
              <w:adjustRightInd w:val="0"/>
              <w:spacing w:after="0" w:line="240" w:lineRule="auto"/>
              <w:rPr>
                <w:rFonts w:cstheme="minorHAnsi"/>
                <w:lang w:val="en-US" w:eastAsia="es-ES"/>
              </w:rPr>
            </w:pPr>
            <w:r w:rsidRPr="00C616CB">
              <w:rPr>
                <w:rFonts w:cstheme="minorHAnsi"/>
                <w:lang w:val="en-US" w:eastAsia="es-ES"/>
              </w:rPr>
              <w:t xml:space="preserve"> </w:t>
            </w:r>
          </w:p>
          <w:p w14:paraId="325FFED4" w14:textId="77777777" w:rsidR="0079381D" w:rsidRDefault="0079381D" w:rsidP="00092F25">
            <w:pPr>
              <w:spacing w:after="0" w:line="240" w:lineRule="auto"/>
              <w:rPr>
                <w:rFonts w:cstheme="minorHAnsi"/>
                <w:b/>
                <w:u w:val="single"/>
                <w:lang w:val="en-GB"/>
              </w:rPr>
            </w:pPr>
          </w:p>
          <w:p w14:paraId="27BFC948" w14:textId="77777777" w:rsidR="0079381D" w:rsidRDefault="0079381D" w:rsidP="00092F25">
            <w:pPr>
              <w:spacing w:after="0" w:line="240" w:lineRule="auto"/>
              <w:rPr>
                <w:rFonts w:cstheme="minorHAnsi"/>
                <w:b/>
                <w:u w:val="single"/>
                <w:lang w:val="en-GB"/>
              </w:rPr>
            </w:pPr>
          </w:p>
          <w:p w14:paraId="0399A6D4" w14:textId="77777777" w:rsidR="0079381D" w:rsidRPr="00C616CB" w:rsidRDefault="0079381D" w:rsidP="00092F25">
            <w:pPr>
              <w:spacing w:after="0" w:line="240" w:lineRule="auto"/>
              <w:rPr>
                <w:rFonts w:cstheme="minorHAnsi"/>
                <w:b/>
                <w:u w:val="single"/>
                <w:lang w:val="en-GB"/>
              </w:rPr>
            </w:pPr>
          </w:p>
        </w:tc>
      </w:tr>
    </w:tbl>
    <w:p w14:paraId="03121E3F" w14:textId="77777777" w:rsidR="00E37A01" w:rsidRDefault="00341EA9"/>
    <w:sectPr w:rsidR="00E37A01">
      <w:headerReference w:type="even" r:id="rId15"/>
      <w:headerReference w:type="default" r:id="rId16"/>
      <w:footerReference w:type="even" r:id="rId17"/>
      <w:footerReference w:type="default" r:id="rId18"/>
      <w:headerReference w:type="first" r:id="rId19"/>
      <w:footerReference w:type="firs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02A640" w14:textId="77777777" w:rsidR="00341EA9" w:rsidRDefault="00341EA9" w:rsidP="008C3E5D">
      <w:pPr>
        <w:spacing w:after="0" w:line="240" w:lineRule="auto"/>
      </w:pPr>
      <w:r>
        <w:separator/>
      </w:r>
    </w:p>
  </w:endnote>
  <w:endnote w:type="continuationSeparator" w:id="0">
    <w:p w14:paraId="113930BF" w14:textId="77777777" w:rsidR="00341EA9" w:rsidRDefault="00341EA9" w:rsidP="008C3E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60D3F8" w14:textId="77777777" w:rsidR="008C3E5D" w:rsidRDefault="008C3E5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734F0" w14:textId="1B55F9CC" w:rsidR="008C3E5D" w:rsidRDefault="008C3E5D" w:rsidP="008C3E5D">
    <w:pPr>
      <w:tabs>
        <w:tab w:val="left" w:pos="10773"/>
      </w:tabs>
      <w:autoSpaceDE w:val="0"/>
      <w:autoSpaceDN w:val="0"/>
      <w:adjustRightInd w:val="0"/>
      <w:jc w:val="center"/>
      <w:rPr>
        <w:rFonts w:ascii="Arial" w:eastAsia="Times New Roman" w:hAnsi="Arial" w:cs="Arial"/>
        <w:i/>
        <w:sz w:val="20"/>
        <w:szCs w:val="20"/>
        <w:lang w:val="en-US" w:eastAsia="en-GB"/>
      </w:rPr>
    </w:pPr>
    <w:r w:rsidRPr="001C0290">
      <w:rPr>
        <w:rFonts w:ascii="Arial" w:eastAsia="Times New Roman" w:hAnsi="Arial" w:cs="Arial"/>
        <w:i/>
        <w:sz w:val="20"/>
        <w:szCs w:val="20"/>
        <w:lang w:val="en-US" w:eastAsia="en-GB"/>
      </w:rPr>
      <w:t xml:space="preserve">This project has been funded with support from the European Commission. </w:t>
    </w:r>
  </w:p>
  <w:p w14:paraId="23D47705" w14:textId="7A0134DD" w:rsidR="008C3E5D" w:rsidRDefault="008C3E5D" w:rsidP="008C3E5D">
    <w:pPr>
      <w:pStyle w:val="Pieddepage"/>
    </w:pPr>
    <w:r w:rsidRPr="001C0290">
      <w:rPr>
        <w:rFonts w:ascii="Arial" w:eastAsia="Times New Roman" w:hAnsi="Arial" w:cs="Arial"/>
        <w:i/>
        <w:sz w:val="20"/>
        <w:szCs w:val="20"/>
        <w:lang w:val="en-US" w:eastAsia="en-GB"/>
      </w:rPr>
      <w:t>This publication reflects the views only of the authors, and the Commission cannot be held responsible for any use which may be made of the information contained therein</w:t>
    </w:r>
  </w:p>
  <w:p w14:paraId="23677A1C" w14:textId="77777777" w:rsidR="008C3E5D" w:rsidRDefault="008C3E5D">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9EC56" w14:textId="77777777" w:rsidR="008C3E5D" w:rsidRDefault="008C3E5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76606F" w14:textId="77777777" w:rsidR="00341EA9" w:rsidRDefault="00341EA9" w:rsidP="008C3E5D">
      <w:pPr>
        <w:spacing w:after="0" w:line="240" w:lineRule="auto"/>
      </w:pPr>
      <w:r>
        <w:separator/>
      </w:r>
    </w:p>
  </w:footnote>
  <w:footnote w:type="continuationSeparator" w:id="0">
    <w:p w14:paraId="198C2BB4" w14:textId="77777777" w:rsidR="00341EA9" w:rsidRDefault="00341EA9" w:rsidP="008C3E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BE557" w14:textId="77777777" w:rsidR="008C3E5D" w:rsidRDefault="008C3E5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74DC6" w14:textId="5AB7A883" w:rsidR="008C3E5D" w:rsidRDefault="008C3E5D">
    <w:pPr>
      <w:pStyle w:val="En-tte"/>
    </w:pPr>
    <w:r w:rsidRPr="008007B8">
      <w:rPr>
        <w:rStyle w:val="Mentionnonrsolue"/>
        <w:rFonts w:ascii="Arial" w:hAnsi="Arial" w:cs="Arial"/>
        <w:noProof/>
        <w:lang w:eastAsia="fr-FR"/>
      </w:rPr>
      <w:drawing>
        <wp:anchor distT="0" distB="0" distL="114300" distR="114300" simplePos="0" relativeHeight="251659264" behindDoc="0" locked="0" layoutInCell="1" allowOverlap="1" wp14:anchorId="52C8A166" wp14:editId="60CC6EAE">
          <wp:simplePos x="0" y="0"/>
          <wp:positionH relativeFrom="column">
            <wp:posOffset>-206375</wp:posOffset>
          </wp:positionH>
          <wp:positionV relativeFrom="paragraph">
            <wp:posOffset>-175260</wp:posOffset>
          </wp:positionV>
          <wp:extent cx="1521460" cy="436880"/>
          <wp:effectExtent l="0" t="0" r="2540" b="127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1460" cy="436880"/>
                  </a:xfrm>
                  <a:prstGeom prst="rect">
                    <a:avLst/>
                  </a:prstGeom>
                  <a:noFill/>
                  <a:ln>
                    <a:noFill/>
                  </a:ln>
                </pic:spPr>
              </pic:pic>
            </a:graphicData>
          </a:graphic>
        </wp:anchor>
      </w:drawing>
    </w:r>
    <w:r w:rsidRPr="008007B8">
      <w:rPr>
        <w:rStyle w:val="Mentionnonrsolue"/>
        <w:rFonts w:ascii="Arial" w:hAnsi="Arial" w:cs="Arial"/>
        <w:noProof/>
        <w:lang w:eastAsia="fr-FR"/>
      </w:rPr>
      <w:drawing>
        <wp:anchor distT="0" distB="0" distL="114300" distR="114300" simplePos="0" relativeHeight="251658240" behindDoc="0" locked="0" layoutInCell="1" allowOverlap="1" wp14:anchorId="0C67755A" wp14:editId="09440BD3">
          <wp:simplePos x="0" y="0"/>
          <wp:positionH relativeFrom="column">
            <wp:posOffset>4678045</wp:posOffset>
          </wp:positionH>
          <wp:positionV relativeFrom="paragraph">
            <wp:posOffset>-175260</wp:posOffset>
          </wp:positionV>
          <wp:extent cx="1085215" cy="402590"/>
          <wp:effectExtent l="0" t="0" r="635"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5215" cy="402590"/>
                  </a:xfrm>
                  <a:prstGeom prst="rect">
                    <a:avLst/>
                  </a:prstGeom>
                  <a:noFill/>
                  <a:ln>
                    <a:noFill/>
                  </a:ln>
                </pic:spPr>
              </pic:pic>
            </a:graphicData>
          </a:graphic>
        </wp:anchor>
      </w:drawing>
    </w:r>
  </w:p>
  <w:p w14:paraId="6C962A48" w14:textId="77777777" w:rsidR="008C3E5D" w:rsidRDefault="008C3E5D">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0F7A2" w14:textId="77777777" w:rsidR="008C3E5D" w:rsidRDefault="008C3E5D">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3F9"/>
    <w:rsid w:val="0000144E"/>
    <w:rsid w:val="00144B79"/>
    <w:rsid w:val="001E63F9"/>
    <w:rsid w:val="00341EA9"/>
    <w:rsid w:val="00347E41"/>
    <w:rsid w:val="0079381D"/>
    <w:rsid w:val="007A5D0E"/>
    <w:rsid w:val="008C3E5D"/>
    <w:rsid w:val="00B403D2"/>
    <w:rsid w:val="00B43911"/>
    <w:rsid w:val="00E9502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B443A8"/>
  <w15:chartTrackingRefBased/>
  <w15:docId w15:val="{CEB11446-B2D6-4248-AAAC-0942EA733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9381D"/>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C3E5D"/>
    <w:pPr>
      <w:tabs>
        <w:tab w:val="center" w:pos="4536"/>
        <w:tab w:val="right" w:pos="9072"/>
      </w:tabs>
      <w:spacing w:after="0" w:line="240" w:lineRule="auto"/>
    </w:pPr>
  </w:style>
  <w:style w:type="character" w:customStyle="1" w:styleId="En-tteCar">
    <w:name w:val="En-tête Car"/>
    <w:basedOn w:val="Policepardfaut"/>
    <w:link w:val="En-tte"/>
    <w:uiPriority w:val="99"/>
    <w:rsid w:val="008C3E5D"/>
  </w:style>
  <w:style w:type="paragraph" w:styleId="Pieddepage">
    <w:name w:val="footer"/>
    <w:basedOn w:val="Normal"/>
    <w:link w:val="PieddepageCar"/>
    <w:uiPriority w:val="99"/>
    <w:unhideWhenUsed/>
    <w:rsid w:val="008C3E5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C3E5D"/>
  </w:style>
  <w:style w:type="character" w:styleId="Mentionnonrsolue">
    <w:name w:val="Unresolved Mention"/>
    <w:basedOn w:val="Policepardfaut"/>
    <w:uiPriority w:val="99"/>
    <w:semiHidden/>
    <w:unhideWhenUsed/>
    <w:rsid w:val="008C3E5D"/>
    <w:rPr>
      <w:color w:val="808080"/>
      <w:shd w:val="clear" w:color="auto" w:fill="E6E6E6"/>
    </w:rPr>
  </w:style>
  <w:style w:type="paragraph" w:styleId="Sous-titre">
    <w:name w:val="Subtitle"/>
    <w:basedOn w:val="Normal"/>
    <w:next w:val="Normal"/>
    <w:link w:val="Sous-titreCar"/>
    <w:uiPriority w:val="11"/>
    <w:qFormat/>
    <w:rsid w:val="008C3E5D"/>
    <w:pPr>
      <w:numPr>
        <w:ilvl w:val="1"/>
      </w:numPr>
    </w:pPr>
    <w:rPr>
      <w:rFonts w:eastAsiaTheme="minorEastAsia" w:cs="Times New Roman"/>
      <w:color w:val="5A5A5A" w:themeColor="text1" w:themeTint="A5"/>
      <w:spacing w:val="15"/>
      <w:lang w:eastAsia="fr-FR"/>
    </w:rPr>
  </w:style>
  <w:style w:type="character" w:customStyle="1" w:styleId="Sous-titreCar">
    <w:name w:val="Sous-titre Car"/>
    <w:basedOn w:val="Policepardfaut"/>
    <w:link w:val="Sous-titre"/>
    <w:uiPriority w:val="11"/>
    <w:rsid w:val="008C3E5D"/>
    <w:rPr>
      <w:rFonts w:eastAsiaTheme="minorEastAsia" w:cs="Times New Roman"/>
      <w:color w:val="5A5A5A" w:themeColor="text1" w:themeTint="A5"/>
      <w:spacing w:val="15"/>
      <w:lang w:eastAsia="fr-FR"/>
    </w:rPr>
  </w:style>
  <w:style w:type="character" w:styleId="Lienhypertexte">
    <w:name w:val="Hyperlink"/>
    <w:basedOn w:val="Policepardfaut"/>
    <w:uiPriority w:val="99"/>
    <w:rsid w:val="0079381D"/>
    <w:rPr>
      <w:color w:val="0000FF"/>
      <w:u w:val="single"/>
    </w:rPr>
  </w:style>
  <w:style w:type="paragraph" w:customStyle="1" w:styleId="Default">
    <w:name w:val="Default"/>
    <w:rsid w:val="0079381D"/>
    <w:pPr>
      <w:autoSpaceDE w:val="0"/>
      <w:autoSpaceDN w:val="0"/>
      <w:adjustRightInd w:val="0"/>
      <w:spacing w:after="0" w:line="240" w:lineRule="auto"/>
    </w:pPr>
    <w:rPr>
      <w:rFonts w:ascii="Arial" w:eastAsia="Calibri" w:hAnsi="Arial" w:cs="Arial"/>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https://www.20minutos.es/noticia/3051336/0/inaugurada-exposicion-gent-jove-reciclatge-creatiu-con-89-objetos-nueve-vestidos-procedentes-reciclaje/" TargetMode="External"/><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emf"/><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emf"/><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hyperlink" Target="https://www.lavanguardia.com/vida/20170530/423053032455/inaugurada-la-exposicion-gent-jove-i-reciclatge-creatiu-con-89-objetos-y-nueve-vestidos-procedentes-de-reciclaje.html"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529</Words>
  <Characters>2915</Characters>
  <Application>Microsoft Office Word</Application>
  <DocSecurity>0</DocSecurity>
  <Lines>24</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jerome scanavino</dc:creator>
  <cp:keywords/>
  <dc:description/>
  <cp:lastModifiedBy>jerome scanavino</cp:lastModifiedBy>
  <cp:revision>2</cp:revision>
  <dcterms:created xsi:type="dcterms:W3CDTF">2019-02-18T10:52:00Z</dcterms:created>
  <dcterms:modified xsi:type="dcterms:W3CDTF">2019-02-18T10:52:00Z</dcterms:modified>
</cp:coreProperties>
</file>