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6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2269"/>
        <w:gridCol w:w="495"/>
        <w:gridCol w:w="5033"/>
      </w:tblGrid>
      <w:tr w:rsidR="005F53F0" w:rsidRPr="00B842EC" w14:paraId="2CC552DC" w14:textId="77777777" w:rsidTr="00604877">
        <w:trPr>
          <w:trHeight w:val="1134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BD4B4"/>
          </w:tcPr>
          <w:p w14:paraId="5C62E236" w14:textId="77777777" w:rsidR="005F53F0" w:rsidRPr="00017A6A" w:rsidRDefault="005F53F0" w:rsidP="00604877">
            <w:pPr>
              <w:spacing w:after="0" w:line="276" w:lineRule="auto"/>
              <w:rPr>
                <w:rFonts w:cstheme="minorHAnsi"/>
                <w:b/>
                <w:lang w:val="pt-PT"/>
              </w:rPr>
            </w:pPr>
            <w:r>
              <w:rPr>
                <w:rFonts w:cstheme="minorHAnsi"/>
                <w:b/>
                <w:u w:val="single"/>
                <w:lang w:val="pt-PT"/>
              </w:rPr>
              <w:t>Nome do evento</w:t>
            </w:r>
            <w:r w:rsidRPr="00017A6A">
              <w:rPr>
                <w:rFonts w:cstheme="minorHAnsi"/>
                <w:b/>
                <w:u w:val="single"/>
                <w:lang w:val="pt-PT"/>
              </w:rPr>
              <w:t xml:space="preserve"> Local</w:t>
            </w:r>
            <w:r w:rsidRPr="00017A6A">
              <w:rPr>
                <w:rFonts w:cstheme="minorHAnsi"/>
                <w:b/>
                <w:lang w:val="pt-PT"/>
              </w:rPr>
              <w:t xml:space="preserve">: </w:t>
            </w:r>
          </w:p>
          <w:p w14:paraId="588D22FC" w14:textId="77777777" w:rsidR="005F53F0" w:rsidRPr="00C616CB" w:rsidRDefault="005F53F0" w:rsidP="00604877">
            <w:pPr>
              <w:pStyle w:val="Default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017A6A">
              <w:rPr>
                <w:rFonts w:asciiTheme="minorHAnsi" w:hAnsiTheme="minorHAnsi" w:cstheme="minorHAnsi"/>
                <w:b/>
                <w:sz w:val="22"/>
                <w:szCs w:val="22"/>
                <w:lang w:val="pt-PT"/>
              </w:rPr>
              <w:t xml:space="preserve"> </w:t>
            </w:r>
          </w:p>
          <w:p w14:paraId="3983F091" w14:textId="77777777" w:rsidR="005F53F0" w:rsidRPr="00383376" w:rsidRDefault="005F53F0" w:rsidP="00604877">
            <w:pPr>
              <w:spacing w:after="0" w:line="276" w:lineRule="auto"/>
              <w:rPr>
                <w:rFonts w:cstheme="minorHAnsi"/>
                <w:b/>
                <w:lang w:val="pt-PT"/>
              </w:rPr>
            </w:pPr>
            <w:r w:rsidRPr="00017A6A">
              <w:rPr>
                <w:rFonts w:cstheme="minorHAnsi"/>
                <w:lang w:val="pt-PT"/>
              </w:rPr>
              <w:t xml:space="preserve"> </w:t>
            </w:r>
            <w:bookmarkStart w:id="0" w:name="_GoBack"/>
            <w:r w:rsidRPr="00383376">
              <w:rPr>
                <w:b/>
                <w:lang w:val="pt-PT"/>
              </w:rPr>
              <w:t>Feira do Dia do Ambiente</w:t>
            </w:r>
            <w:bookmarkEnd w:id="0"/>
          </w:p>
        </w:tc>
        <w:tc>
          <w:tcPr>
            <w:tcW w:w="5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hideMark/>
          </w:tcPr>
          <w:p w14:paraId="15B0CE69" w14:textId="77777777" w:rsidR="005F53F0" w:rsidRPr="00B842EC" w:rsidRDefault="005F53F0" w:rsidP="00604877">
            <w:pPr>
              <w:spacing w:after="0" w:line="276" w:lineRule="auto"/>
              <w:rPr>
                <w:rFonts w:cstheme="minorHAnsi"/>
                <w:b/>
                <w:lang w:val="pt-PT"/>
              </w:rPr>
            </w:pPr>
            <w:r w:rsidRPr="00B842EC">
              <w:rPr>
                <w:rFonts w:cstheme="minorHAnsi"/>
                <w:b/>
                <w:u w:val="single"/>
                <w:lang w:val="pt-PT"/>
              </w:rPr>
              <w:t>Contacto</w:t>
            </w:r>
            <w:r w:rsidRPr="00B842EC">
              <w:rPr>
                <w:rFonts w:cstheme="minorHAnsi"/>
                <w:b/>
                <w:lang w:val="pt-PT"/>
              </w:rPr>
              <w:t xml:space="preserve">: </w:t>
            </w:r>
          </w:p>
          <w:p w14:paraId="3AEB3C8E" w14:textId="77777777" w:rsidR="005F53F0" w:rsidRPr="00B842EC" w:rsidRDefault="005F53F0" w:rsidP="00604877">
            <w:pPr>
              <w:spacing w:after="0" w:line="276" w:lineRule="auto"/>
              <w:rPr>
                <w:rFonts w:cstheme="minorHAnsi"/>
                <w:b/>
                <w:lang w:val="pt-PT"/>
              </w:rPr>
            </w:pPr>
          </w:p>
          <w:p w14:paraId="6D7EE614" w14:textId="77777777" w:rsidR="005F53F0" w:rsidRPr="00B842EC" w:rsidRDefault="005F53F0" w:rsidP="00604877">
            <w:pPr>
              <w:spacing w:after="0" w:line="276" w:lineRule="auto"/>
              <w:rPr>
                <w:rFonts w:cstheme="minorHAnsi"/>
                <w:lang w:val="pt-PT"/>
              </w:rPr>
            </w:pPr>
            <w:r w:rsidRPr="00B842EC">
              <w:rPr>
                <w:rFonts w:cstheme="minorHAnsi"/>
                <w:lang w:val="pt-PT"/>
              </w:rPr>
              <w:t xml:space="preserve">Consell de Mallorca – </w:t>
            </w:r>
            <w:r>
              <w:rPr>
                <w:rFonts w:cstheme="minorHAnsi"/>
                <w:lang w:val="pt-PT"/>
              </w:rPr>
              <w:t>Departamento do Ambiente</w:t>
            </w:r>
          </w:p>
          <w:p w14:paraId="384D8CF2" w14:textId="77777777" w:rsidR="005F53F0" w:rsidRPr="00B842EC" w:rsidRDefault="005F53F0" w:rsidP="00604877">
            <w:pPr>
              <w:spacing w:after="0" w:line="276" w:lineRule="auto"/>
              <w:rPr>
                <w:rFonts w:cstheme="minorHAnsi"/>
                <w:lang w:val="pt-PT"/>
              </w:rPr>
            </w:pPr>
            <w:hyperlink r:id="rId6" w:history="1">
              <w:r w:rsidRPr="00B842EC">
                <w:rPr>
                  <w:rStyle w:val="Lienhypertexte"/>
                  <w:rFonts w:cstheme="minorHAnsi"/>
                  <w:lang w:val="pt-PT"/>
                </w:rPr>
                <w:t>mcescandell@conselldemallorca.net</w:t>
              </w:r>
            </w:hyperlink>
          </w:p>
          <w:p w14:paraId="1224E72D" w14:textId="77777777" w:rsidR="005F53F0" w:rsidRPr="00B842EC" w:rsidRDefault="005F53F0" w:rsidP="00604877">
            <w:pPr>
              <w:spacing w:after="0" w:line="276" w:lineRule="auto"/>
              <w:rPr>
                <w:rFonts w:cstheme="minorHAnsi"/>
                <w:b/>
                <w:lang w:val="pt-PT"/>
              </w:rPr>
            </w:pPr>
          </w:p>
        </w:tc>
      </w:tr>
      <w:tr w:rsidR="005F53F0" w:rsidRPr="00383376" w14:paraId="559BCF4E" w14:textId="77777777" w:rsidTr="00604877">
        <w:trPr>
          <w:trHeight w:val="1134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088D87" w14:textId="77777777" w:rsidR="005F53F0" w:rsidRPr="00C616CB" w:rsidRDefault="005F53F0" w:rsidP="00604877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proofErr w:type="spellStart"/>
            <w:r>
              <w:rPr>
                <w:rFonts w:cstheme="minorHAnsi"/>
                <w:b/>
                <w:bCs/>
                <w:u w:val="single"/>
                <w:lang w:val="en-GB"/>
              </w:rPr>
              <w:t>Perí</w:t>
            </w:r>
            <w:r w:rsidRPr="00C616CB">
              <w:rPr>
                <w:rFonts w:cstheme="minorHAnsi"/>
                <w:b/>
                <w:bCs/>
                <w:u w:val="single"/>
                <w:lang w:val="en-GB"/>
              </w:rPr>
              <w:t>od</w:t>
            </w:r>
            <w:r>
              <w:rPr>
                <w:rFonts w:cstheme="minorHAnsi"/>
                <w:b/>
                <w:bCs/>
                <w:u w:val="single"/>
                <w:lang w:val="en-GB"/>
              </w:rPr>
              <w:t>o</w:t>
            </w:r>
            <w:proofErr w:type="spellEnd"/>
            <w:r w:rsidRPr="00C616CB">
              <w:rPr>
                <w:rFonts w:cstheme="minorHAnsi"/>
                <w:b/>
                <w:bCs/>
                <w:u w:val="single"/>
                <w:lang w:val="en-GB"/>
              </w:rPr>
              <w:t>:</w:t>
            </w:r>
          </w:p>
          <w:p w14:paraId="482A3215" w14:textId="77777777" w:rsidR="005F53F0" w:rsidRPr="00C616CB" w:rsidRDefault="005F53F0" w:rsidP="00604877">
            <w:pPr>
              <w:pStyle w:val="Default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5D038C2" w14:textId="77777777" w:rsidR="005F53F0" w:rsidRPr="00C616CB" w:rsidRDefault="005F53F0" w:rsidP="00604877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</w:rPr>
              <w:t xml:space="preserve"> ESDW- </w:t>
            </w:r>
            <w:proofErr w:type="gramStart"/>
            <w:r w:rsidRPr="00C616CB">
              <w:rPr>
                <w:rFonts w:cstheme="minorHAnsi"/>
              </w:rPr>
              <w:t xml:space="preserve">2 </w:t>
            </w:r>
            <w:r>
              <w:rPr>
                <w:rFonts w:cstheme="minorHAnsi"/>
              </w:rPr>
              <w:t xml:space="preserve"> de</w:t>
            </w:r>
            <w:proofErr w:type="gramEnd"/>
            <w:r>
              <w:rPr>
                <w:rFonts w:cstheme="minorHAnsi"/>
              </w:rPr>
              <w:t xml:space="preserve"> </w:t>
            </w:r>
            <w:proofErr w:type="spellStart"/>
            <w:r>
              <w:rPr>
                <w:rFonts w:cstheme="minorHAnsi"/>
              </w:rPr>
              <w:t>junho</w:t>
            </w:r>
            <w:proofErr w:type="spellEnd"/>
            <w:r w:rsidRPr="00C616CB">
              <w:rPr>
                <w:rFonts w:cstheme="minorHAnsi"/>
              </w:rPr>
              <w:t xml:space="preserve"> 2017</w:t>
            </w:r>
          </w:p>
          <w:p w14:paraId="701E17E1" w14:textId="77777777" w:rsidR="005F53F0" w:rsidRPr="00C616CB" w:rsidRDefault="005F53F0" w:rsidP="00604877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8715CA" w14:textId="77777777" w:rsidR="005F53F0" w:rsidRPr="00017A6A" w:rsidRDefault="005F53F0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  <w:r w:rsidRPr="00017A6A">
              <w:rPr>
                <w:rFonts w:cstheme="minorHAnsi"/>
                <w:b/>
                <w:bCs/>
                <w:u w:val="single"/>
                <w:lang w:val="pt-PT"/>
              </w:rPr>
              <w:t>Grupo-alvo:</w:t>
            </w:r>
          </w:p>
          <w:p w14:paraId="525BB462" w14:textId="77777777" w:rsidR="005F53F0" w:rsidRPr="00017A6A" w:rsidRDefault="005F53F0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</w:p>
          <w:p w14:paraId="2323F0D0" w14:textId="77777777" w:rsidR="005F53F0" w:rsidRPr="00017A6A" w:rsidRDefault="005F53F0" w:rsidP="00604877">
            <w:pPr>
              <w:spacing w:after="0" w:line="276" w:lineRule="auto"/>
              <w:rPr>
                <w:rFonts w:cstheme="minorHAnsi"/>
                <w:lang w:val="pt-PT"/>
              </w:rPr>
            </w:pPr>
            <w:r w:rsidRPr="00017A6A">
              <w:rPr>
                <w:rFonts w:cstheme="minorHAnsi"/>
                <w:lang w:val="pt-PT"/>
              </w:rPr>
              <w:t>Público em geral</w:t>
            </w:r>
          </w:p>
        </w:tc>
        <w:tc>
          <w:tcPr>
            <w:tcW w:w="5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A33E7" w14:textId="77777777" w:rsidR="005F53F0" w:rsidRPr="00737D82" w:rsidRDefault="005F53F0" w:rsidP="00604877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pt-PT"/>
              </w:rPr>
            </w:pPr>
            <w:r w:rsidRPr="00017A6A">
              <w:rPr>
                <w:rFonts w:cstheme="minorHAnsi"/>
                <w:lang w:val="pt-PT"/>
              </w:rPr>
              <w:t xml:space="preserve"> </w:t>
            </w:r>
            <w:r w:rsidRPr="00737D82">
              <w:rPr>
                <w:rFonts w:cstheme="minorHAnsi"/>
                <w:b/>
                <w:u w:val="single"/>
                <w:lang w:val="pt-PT"/>
              </w:rPr>
              <w:t>Objetivo:</w:t>
            </w:r>
          </w:p>
          <w:p w14:paraId="320604AD" w14:textId="77777777" w:rsidR="005F53F0" w:rsidRPr="00C616CB" w:rsidRDefault="005F53F0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2BEE3FEF" w14:textId="77777777" w:rsidR="005F53F0" w:rsidRPr="00383376" w:rsidRDefault="005F53F0" w:rsidP="00604877">
            <w:pPr>
              <w:spacing w:after="0" w:line="276" w:lineRule="auto"/>
              <w:ind w:left="34"/>
              <w:rPr>
                <w:rFonts w:cstheme="minorHAnsi"/>
                <w:color w:val="000000"/>
                <w:lang w:val="pt-PT" w:eastAsia="es-ES"/>
              </w:rPr>
            </w:pPr>
            <w:r w:rsidRPr="00383376">
              <w:rPr>
                <w:rFonts w:cstheme="minorHAnsi"/>
                <w:color w:val="000000"/>
                <w:lang w:val="pt-PT" w:eastAsia="es-ES"/>
              </w:rPr>
              <w:t xml:space="preserve">O objetivo da Feira era consciencializar os cidadãos sobre a quantidade de resíduos produzidos e os danos que </w:t>
            </w:r>
            <w:r>
              <w:rPr>
                <w:rFonts w:cstheme="minorHAnsi"/>
                <w:color w:val="000000"/>
                <w:lang w:val="pt-PT" w:eastAsia="es-ES"/>
              </w:rPr>
              <w:t>provocam</w:t>
            </w:r>
            <w:r w:rsidRPr="00383376">
              <w:rPr>
                <w:rFonts w:cstheme="minorHAnsi"/>
                <w:color w:val="000000"/>
                <w:lang w:val="pt-PT" w:eastAsia="es-ES"/>
              </w:rPr>
              <w:t xml:space="preserve"> no meio ambiente.</w:t>
            </w:r>
          </w:p>
          <w:p w14:paraId="6E177A8E" w14:textId="77777777" w:rsidR="005F53F0" w:rsidRPr="00383376" w:rsidRDefault="005F53F0" w:rsidP="00604877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pt-PT"/>
              </w:rPr>
            </w:pPr>
          </w:p>
          <w:p w14:paraId="15C58569" w14:textId="77777777" w:rsidR="005F53F0" w:rsidRPr="00383376" w:rsidRDefault="005F53F0" w:rsidP="00604877">
            <w:pPr>
              <w:spacing w:after="0" w:line="276" w:lineRule="auto"/>
              <w:ind w:left="34"/>
              <w:rPr>
                <w:rFonts w:cstheme="minorHAnsi"/>
                <w:lang w:val="pt-PT"/>
              </w:rPr>
            </w:pPr>
          </w:p>
        </w:tc>
      </w:tr>
      <w:tr w:rsidR="005F53F0" w:rsidRPr="00383376" w14:paraId="0D816DD5" w14:textId="77777777" w:rsidTr="00604877">
        <w:trPr>
          <w:trHeight w:val="1134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6CCC16" w14:textId="77777777" w:rsidR="005F53F0" w:rsidRPr="00A1455F" w:rsidRDefault="005F53F0" w:rsidP="00604877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pt-PT"/>
              </w:rPr>
            </w:pPr>
            <w:r w:rsidRPr="00A1455F">
              <w:rPr>
                <w:rFonts w:cstheme="minorHAnsi"/>
                <w:b/>
                <w:u w:val="single"/>
                <w:lang w:val="pt-PT"/>
              </w:rPr>
              <w:t>Programa</w:t>
            </w:r>
          </w:p>
          <w:p w14:paraId="49DE3F49" w14:textId="77777777" w:rsidR="005F53F0" w:rsidRPr="00C616CB" w:rsidRDefault="005F53F0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6E2E9E72" w14:textId="77777777" w:rsidR="005F53F0" w:rsidRPr="00383376" w:rsidRDefault="005F53F0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pt-PT" w:eastAsia="es-ES"/>
              </w:rPr>
            </w:pPr>
            <w:r w:rsidRPr="00383376">
              <w:rPr>
                <w:rFonts w:cstheme="minorHAnsi"/>
                <w:color w:val="000000"/>
                <w:lang w:val="pt-PT" w:eastAsia="es-ES"/>
              </w:rPr>
              <w:t xml:space="preserve">  Das 10:00 AM às 14:00 PM, for</w:t>
            </w:r>
            <w:r>
              <w:rPr>
                <w:rFonts w:cstheme="minorHAnsi"/>
                <w:color w:val="000000"/>
                <w:lang w:val="pt-PT" w:eastAsia="es-ES"/>
              </w:rPr>
              <w:t>am realizadas várias atividades</w:t>
            </w:r>
            <w:r w:rsidRPr="00383376">
              <w:rPr>
                <w:rFonts w:cstheme="minorHAnsi"/>
                <w:color w:val="000000"/>
                <w:lang w:val="pt-PT" w:eastAsia="es-ES"/>
              </w:rPr>
              <w:t xml:space="preserve"> no âmbito do projeto.</w:t>
            </w:r>
          </w:p>
        </w:tc>
      </w:tr>
      <w:tr w:rsidR="005F53F0" w:rsidRPr="00383376" w14:paraId="0F8589AC" w14:textId="77777777" w:rsidTr="00604877">
        <w:trPr>
          <w:trHeight w:val="969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9834"/>
            </w:tblGrid>
            <w:tr w:rsidR="005F53F0" w:rsidRPr="00B201D8" w14:paraId="15882EDD" w14:textId="77777777" w:rsidTr="00604877">
              <w:trPr>
                <w:trHeight w:val="951"/>
              </w:trPr>
              <w:tc>
                <w:tcPr>
                  <w:tcW w:w="9834" w:type="dxa"/>
                  <w:hideMark/>
                </w:tcPr>
                <w:p w14:paraId="395F45F1" w14:textId="77777777" w:rsidR="005F53F0" w:rsidRPr="00383376" w:rsidRDefault="005F53F0" w:rsidP="00604877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  <w:lang w:val="pt-PT"/>
                    </w:rPr>
                  </w:pPr>
                  <w:r w:rsidRPr="00383376">
                    <w:rPr>
                      <w:rFonts w:cstheme="minorHAnsi"/>
                      <w:b/>
                      <w:bCs/>
                      <w:u w:val="single"/>
                      <w:lang w:val="pt-PT"/>
                    </w:rPr>
                    <w:t>Parceiros envolvidos na organização:</w:t>
                  </w:r>
                </w:p>
                <w:p w14:paraId="170B05EC" w14:textId="77777777" w:rsidR="005F53F0" w:rsidRPr="00383376" w:rsidRDefault="005F53F0" w:rsidP="00604877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  <w:lang w:val="pt-PT"/>
                    </w:rPr>
                  </w:pPr>
                </w:p>
                <w:p w14:paraId="1CEEDA45" w14:textId="77777777" w:rsidR="005F53F0" w:rsidRPr="00383376" w:rsidRDefault="005F53F0" w:rsidP="00604877">
                  <w:pPr>
                    <w:spacing w:after="0" w:line="276" w:lineRule="auto"/>
                    <w:rPr>
                      <w:rFonts w:cstheme="minorHAnsi"/>
                      <w:lang w:val="pt-PT"/>
                    </w:rPr>
                  </w:pPr>
                  <w:r>
                    <w:rPr>
                      <w:rFonts w:cstheme="minorHAnsi"/>
                      <w:lang w:val="pt-PT"/>
                    </w:rPr>
                    <w:t>Não estiveram</w:t>
                  </w:r>
                  <w:r w:rsidRPr="00C64E58">
                    <w:rPr>
                      <w:rFonts w:cstheme="minorHAnsi"/>
                      <w:lang w:val="pt-PT"/>
                    </w:rPr>
                    <w:t xml:space="preserve"> envolvido</w:t>
                  </w:r>
                  <w:r>
                    <w:rPr>
                      <w:rFonts w:cstheme="minorHAnsi"/>
                      <w:lang w:val="pt-PT"/>
                    </w:rPr>
                    <w:t xml:space="preserve">s outros </w:t>
                  </w:r>
                  <w:r w:rsidRPr="00C64E58">
                    <w:rPr>
                      <w:rFonts w:cstheme="minorHAnsi"/>
                      <w:lang w:val="pt-PT"/>
                    </w:rPr>
                    <w:t>parceiro</w:t>
                  </w:r>
                  <w:r>
                    <w:rPr>
                      <w:rFonts w:cstheme="minorHAnsi"/>
                      <w:lang w:val="pt-PT"/>
                    </w:rPr>
                    <w:t>s</w:t>
                  </w:r>
                  <w:r w:rsidRPr="00C64E58">
                    <w:rPr>
                      <w:rFonts w:cstheme="minorHAnsi"/>
                      <w:lang w:val="pt-PT"/>
                    </w:rPr>
                    <w:t xml:space="preserve"> </w:t>
                  </w:r>
                  <w:r>
                    <w:rPr>
                      <w:rFonts w:cstheme="minorHAnsi"/>
                      <w:lang w:val="pt-PT"/>
                    </w:rPr>
                    <w:t>ou partes interessadas</w:t>
                  </w:r>
                </w:p>
                <w:p w14:paraId="12385100" w14:textId="77777777" w:rsidR="005F53F0" w:rsidRPr="00383376" w:rsidRDefault="005F53F0" w:rsidP="00604877">
                  <w:pPr>
                    <w:spacing w:after="0" w:line="276" w:lineRule="auto"/>
                    <w:rPr>
                      <w:rFonts w:cstheme="minorHAnsi"/>
                      <w:lang w:val="pt-PT"/>
                    </w:rPr>
                  </w:pPr>
                </w:p>
              </w:tc>
            </w:tr>
          </w:tbl>
          <w:p w14:paraId="247AA12A" w14:textId="77777777" w:rsidR="005F53F0" w:rsidRPr="00383376" w:rsidRDefault="005F53F0" w:rsidP="00604877">
            <w:pPr>
              <w:spacing w:after="0" w:line="276" w:lineRule="auto"/>
              <w:rPr>
                <w:rFonts w:cstheme="minorHAnsi"/>
                <w:b/>
                <w:lang w:val="pt-PT"/>
              </w:rPr>
            </w:pPr>
          </w:p>
        </w:tc>
      </w:tr>
      <w:tr w:rsidR="005F53F0" w:rsidRPr="00383376" w14:paraId="32E22EA7" w14:textId="77777777" w:rsidTr="00604877">
        <w:trPr>
          <w:trHeight w:val="772"/>
        </w:trPr>
        <w:tc>
          <w:tcPr>
            <w:tcW w:w="503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FF54EB" w14:textId="77777777" w:rsidR="005F53F0" w:rsidRPr="00383376" w:rsidRDefault="005F53F0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  <w:r w:rsidRPr="00383376">
              <w:rPr>
                <w:rFonts w:cstheme="minorHAnsi"/>
                <w:b/>
                <w:u w:val="single"/>
                <w:lang w:val="pt-PT"/>
              </w:rPr>
              <w:t>Contexto de implementação</w:t>
            </w:r>
          </w:p>
          <w:p w14:paraId="2E696F26" w14:textId="77777777" w:rsidR="005F53F0" w:rsidRPr="00383376" w:rsidRDefault="005F53F0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</w:p>
          <w:p w14:paraId="1DD9CBFD" w14:textId="77777777" w:rsidR="005F53F0" w:rsidRPr="00383376" w:rsidRDefault="005F53F0" w:rsidP="00604877">
            <w:pPr>
              <w:spacing w:after="0" w:line="276" w:lineRule="auto"/>
              <w:rPr>
                <w:rFonts w:cstheme="minorHAnsi"/>
                <w:lang w:val="pt-PT"/>
              </w:rPr>
            </w:pPr>
            <w:r w:rsidRPr="00383376">
              <w:rPr>
                <w:rFonts w:cstheme="minorHAnsi"/>
                <w:lang w:val="pt-PT"/>
              </w:rPr>
              <w:t>Evento externo público no centro da cidade</w:t>
            </w:r>
          </w:p>
        </w:tc>
        <w:tc>
          <w:tcPr>
            <w:tcW w:w="50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371D1" w14:textId="77777777" w:rsidR="005F53F0" w:rsidRPr="00383376" w:rsidRDefault="005F53F0" w:rsidP="00604877">
            <w:pPr>
              <w:spacing w:after="0" w:line="276" w:lineRule="auto"/>
              <w:rPr>
                <w:rFonts w:cstheme="minorHAnsi"/>
                <w:lang w:val="pt-PT"/>
              </w:rPr>
            </w:pPr>
            <w:r w:rsidRPr="00C616CB">
              <w:rPr>
                <w:rFonts w:cstheme="minorHAnsi"/>
                <w:noProof/>
                <w:lang w:val="en-GB" w:eastAsia="en-GB"/>
              </w:rPr>
              <w:drawing>
                <wp:anchor distT="0" distB="0" distL="114300" distR="114300" simplePos="0" relativeHeight="251659264" behindDoc="0" locked="0" layoutInCell="1" allowOverlap="1" wp14:anchorId="1986FE36" wp14:editId="6AD31FB4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10795</wp:posOffset>
                  </wp:positionV>
                  <wp:extent cx="2600960" cy="1950720"/>
                  <wp:effectExtent l="0" t="0" r="8890" b="0"/>
                  <wp:wrapThrough wrapText="bothSides">
                    <wp:wrapPolygon edited="0">
                      <wp:start x="0" y="0"/>
                      <wp:lineTo x="0" y="21305"/>
                      <wp:lineTo x="21516" y="21305"/>
                      <wp:lineTo x="21516" y="0"/>
                      <wp:lineTo x="0" y="0"/>
                    </wp:wrapPolygon>
                  </wp:wrapThrough>
                  <wp:docPr id="529" name="Imag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96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F53F0" w:rsidRPr="00DB5576" w14:paraId="7FC514BC" w14:textId="77777777" w:rsidTr="00604877">
        <w:tc>
          <w:tcPr>
            <w:tcW w:w="50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47A56" w14:textId="77777777" w:rsidR="005F53F0" w:rsidRPr="00383376" w:rsidRDefault="005F53F0" w:rsidP="00604877">
            <w:pPr>
              <w:spacing w:after="0" w:line="276" w:lineRule="auto"/>
              <w:jc w:val="both"/>
              <w:rPr>
                <w:rFonts w:cstheme="minorHAnsi"/>
                <w:lang w:val="pt-PT"/>
              </w:rPr>
            </w:pPr>
            <w:r w:rsidRPr="00C616CB">
              <w:rPr>
                <w:rFonts w:cstheme="minorHAnsi"/>
                <w:noProof/>
                <w:lang w:val="en-GB" w:eastAsia="en-GB"/>
              </w:rPr>
              <w:drawing>
                <wp:anchor distT="0" distB="0" distL="114300" distR="114300" simplePos="0" relativeHeight="251660288" behindDoc="0" locked="0" layoutInCell="1" allowOverlap="1" wp14:anchorId="40741E2C" wp14:editId="41B65979">
                  <wp:simplePos x="0" y="0"/>
                  <wp:positionH relativeFrom="column">
                    <wp:posOffset>168910</wp:posOffset>
                  </wp:positionH>
                  <wp:positionV relativeFrom="paragraph">
                    <wp:posOffset>458470</wp:posOffset>
                  </wp:positionV>
                  <wp:extent cx="2743835" cy="2059940"/>
                  <wp:effectExtent l="0" t="0" r="0" b="0"/>
                  <wp:wrapThrough wrapText="bothSides">
                    <wp:wrapPolygon edited="0">
                      <wp:start x="0" y="0"/>
                      <wp:lineTo x="0" y="21374"/>
                      <wp:lineTo x="21445" y="21374"/>
                      <wp:lineTo x="21445" y="0"/>
                      <wp:lineTo x="0" y="0"/>
                    </wp:wrapPolygon>
                  </wp:wrapThrough>
                  <wp:docPr id="528" name="Imag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2059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475FB86" w14:textId="77777777" w:rsidR="005F53F0" w:rsidRPr="00C616CB" w:rsidRDefault="005F53F0" w:rsidP="00604877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en-GB" w:eastAsia="en-GB"/>
              </w:rPr>
              <w:lastRenderedPageBreak/>
              <w:drawing>
                <wp:inline distT="0" distB="0" distL="0" distR="0" wp14:anchorId="0B93487C" wp14:editId="2C506223">
                  <wp:extent cx="2743835" cy="2160905"/>
                  <wp:effectExtent l="0" t="0" r="0" b="0"/>
                  <wp:docPr id="527" name="Imag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216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F2C0E" w14:textId="77777777" w:rsidR="005F53F0" w:rsidRPr="00C616CB" w:rsidRDefault="005F53F0" w:rsidP="00604877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  <w:p w14:paraId="0B89EFE7" w14:textId="77777777" w:rsidR="005F53F0" w:rsidRPr="00C616CB" w:rsidRDefault="005F53F0" w:rsidP="00604877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22D1AF2F" wp14:editId="613A6913">
                  <wp:extent cx="2743835" cy="3649980"/>
                  <wp:effectExtent l="0" t="0" r="0" b="7620"/>
                  <wp:docPr id="526" name="Imag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364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52A17" w14:textId="77777777" w:rsidR="005F53F0" w:rsidRPr="00C616CB" w:rsidRDefault="005F53F0" w:rsidP="00604877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</w:tc>
        <w:tc>
          <w:tcPr>
            <w:tcW w:w="5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C7E89" w14:textId="77777777" w:rsidR="005F53F0" w:rsidRPr="00A1455F" w:rsidRDefault="005F53F0" w:rsidP="00604877">
            <w:pPr>
              <w:spacing w:after="0" w:line="276" w:lineRule="auto"/>
              <w:jc w:val="both"/>
              <w:rPr>
                <w:rFonts w:cstheme="minorHAnsi"/>
                <w:b/>
                <w:u w:val="single"/>
                <w:lang w:val="pt-PT"/>
              </w:rPr>
            </w:pPr>
            <w:r w:rsidRPr="00A1455F">
              <w:rPr>
                <w:rFonts w:cstheme="minorHAnsi"/>
                <w:b/>
                <w:bCs/>
                <w:u w:val="single"/>
                <w:lang w:val="pt-PT"/>
              </w:rPr>
              <w:lastRenderedPageBreak/>
              <w:t>Breve descrição:</w:t>
            </w:r>
          </w:p>
          <w:p w14:paraId="06BF20DE" w14:textId="77777777" w:rsidR="005F53F0" w:rsidRPr="00C616CB" w:rsidRDefault="005F53F0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6D5CA8FB" w14:textId="77777777" w:rsidR="005F53F0" w:rsidRPr="00383376" w:rsidRDefault="005F53F0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pt-PT" w:eastAsia="es-ES"/>
              </w:rPr>
            </w:pPr>
            <w:r w:rsidRPr="00383376">
              <w:rPr>
                <w:rFonts w:cstheme="minorHAnsi"/>
                <w:color w:val="000000"/>
                <w:lang w:val="pt-PT" w:eastAsia="es-ES"/>
              </w:rPr>
              <w:t xml:space="preserve">No </w:t>
            </w:r>
            <w:r w:rsidRPr="00A25537">
              <w:rPr>
                <w:rFonts w:cstheme="minorHAnsi"/>
                <w:color w:val="000000"/>
                <w:lang w:val="pt-PT" w:eastAsia="es-ES"/>
              </w:rPr>
              <w:t>stand</w:t>
            </w:r>
            <w:r w:rsidRPr="00383376">
              <w:rPr>
                <w:rFonts w:cstheme="minorHAnsi"/>
                <w:color w:val="000000"/>
                <w:lang w:val="pt-PT" w:eastAsia="es-ES"/>
              </w:rPr>
              <w:t xml:space="preserve"> do Consell de Mallorca, o público local pôde ter a oportunidade de conhecer o projeto e obter algumas informações. Convidámos os moradores locais a visitar o nosso </w:t>
            </w:r>
            <w:r w:rsidRPr="00383376">
              <w:rPr>
                <w:rFonts w:cstheme="minorHAnsi"/>
                <w:i/>
                <w:color w:val="000000"/>
                <w:lang w:val="pt-PT" w:eastAsia="es-ES"/>
              </w:rPr>
              <w:t>site</w:t>
            </w:r>
            <w:r w:rsidRPr="00383376">
              <w:rPr>
                <w:rFonts w:cstheme="minorHAnsi"/>
                <w:color w:val="000000"/>
                <w:lang w:val="pt-PT" w:eastAsia="es-ES"/>
              </w:rPr>
              <w:t xml:space="preserve"> e a página do Facebook; foram distribuídos panfletos aos visitantes e foram exibidos roll-ups e cartazes nos diferentes </w:t>
            </w:r>
            <w:r w:rsidRPr="00A25537">
              <w:rPr>
                <w:rFonts w:cstheme="minorHAnsi"/>
                <w:color w:val="000000"/>
                <w:lang w:val="pt-PT" w:eastAsia="es-ES"/>
              </w:rPr>
              <w:t>stands</w:t>
            </w:r>
            <w:r w:rsidRPr="00383376">
              <w:rPr>
                <w:rFonts w:cstheme="minorHAnsi"/>
                <w:color w:val="000000"/>
                <w:lang w:val="pt-PT" w:eastAsia="es-ES"/>
              </w:rPr>
              <w:t xml:space="preserve"> onde decorreram as diversas atividades. </w:t>
            </w:r>
          </w:p>
          <w:p w14:paraId="16CB9834" w14:textId="77777777" w:rsidR="005F53F0" w:rsidRPr="00E30A4B" w:rsidRDefault="005F53F0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pt-PT" w:eastAsia="es-ES"/>
              </w:rPr>
            </w:pPr>
            <w:r>
              <w:rPr>
                <w:rFonts w:cstheme="minorHAnsi"/>
                <w:color w:val="000000"/>
                <w:lang w:val="pt-PT" w:eastAsia="es-ES"/>
              </w:rPr>
              <w:t>D</w:t>
            </w:r>
            <w:r w:rsidRPr="00383376">
              <w:rPr>
                <w:rFonts w:cstheme="minorHAnsi"/>
                <w:color w:val="000000"/>
                <w:lang w:val="pt-PT" w:eastAsia="es-ES"/>
              </w:rPr>
              <w:t xml:space="preserve">urante toda a manhã, </w:t>
            </w:r>
            <w:r>
              <w:rPr>
                <w:rFonts w:cstheme="minorHAnsi"/>
                <w:color w:val="000000"/>
                <w:lang w:val="pt-PT" w:eastAsia="es-ES"/>
              </w:rPr>
              <w:t>r</w:t>
            </w:r>
            <w:r w:rsidRPr="00383376">
              <w:rPr>
                <w:rFonts w:cstheme="minorHAnsi"/>
                <w:color w:val="000000"/>
                <w:lang w:val="pt-PT" w:eastAsia="es-ES"/>
              </w:rPr>
              <w:t xml:space="preserve">ealizou-se uma atividade educacional dedicada às crianças e </w:t>
            </w:r>
            <w:r>
              <w:rPr>
                <w:rFonts w:cstheme="minorHAnsi"/>
                <w:color w:val="000000"/>
                <w:lang w:val="pt-PT" w:eastAsia="es-ES"/>
              </w:rPr>
              <w:t>acompanhada</w:t>
            </w:r>
            <w:r w:rsidRPr="00383376">
              <w:rPr>
                <w:rFonts w:cstheme="minorHAnsi"/>
                <w:color w:val="000000"/>
                <w:lang w:val="pt-PT" w:eastAsia="es-ES"/>
              </w:rPr>
              <w:t xml:space="preserve"> por educadores ambientais. </w:t>
            </w:r>
            <w:r w:rsidRPr="00E30A4B">
              <w:rPr>
                <w:rFonts w:cstheme="minorHAnsi"/>
                <w:color w:val="000000"/>
                <w:lang w:val="pt-PT" w:eastAsia="es-ES"/>
              </w:rPr>
              <w:t xml:space="preserve">A atividade consistiu em várias fichas especialmente criadas para o evento, que ensinaram de forma didática como reciclar e reutilizar objetos de resíduos. </w:t>
            </w:r>
          </w:p>
          <w:p w14:paraId="1B9AAF7A" w14:textId="77777777" w:rsidR="005F53F0" w:rsidRPr="00C616CB" w:rsidRDefault="005F53F0" w:rsidP="00604877">
            <w:pPr>
              <w:spacing w:line="276" w:lineRule="auto"/>
              <w:jc w:val="both"/>
              <w:rPr>
                <w:rFonts w:cstheme="minorHAnsi"/>
                <w:color w:val="000000"/>
                <w:lang w:val="es-ES" w:eastAsia="es-ES"/>
              </w:rPr>
            </w:pPr>
            <w:r w:rsidRPr="00E30A4B">
              <w:rPr>
                <w:rFonts w:cstheme="minorHAnsi"/>
                <w:color w:val="000000"/>
                <w:lang w:val="pt-PT" w:eastAsia="es-ES"/>
              </w:rPr>
              <w:t>Outra ativi</w:t>
            </w:r>
            <w:r>
              <w:rPr>
                <w:rFonts w:cstheme="minorHAnsi"/>
                <w:color w:val="000000"/>
                <w:lang w:val="pt-PT" w:eastAsia="es-ES"/>
              </w:rPr>
              <w:t>dade organizada que atraiu muito</w:t>
            </w:r>
            <w:r w:rsidRPr="00E30A4B">
              <w:rPr>
                <w:rFonts w:cstheme="minorHAnsi"/>
                <w:color w:val="000000"/>
                <w:lang w:val="pt-PT" w:eastAsia="es-ES"/>
              </w:rPr>
              <w:t xml:space="preserve"> a atenção foi uma performance chamada “La Deixalleria” (</w:t>
            </w:r>
            <w:r>
              <w:rPr>
                <w:rFonts w:cstheme="minorHAnsi"/>
                <w:i/>
                <w:color w:val="000000"/>
                <w:lang w:val="pt-PT" w:eastAsia="es-ES"/>
              </w:rPr>
              <w:t>A</w:t>
            </w:r>
            <w:r w:rsidRPr="00E30A4B">
              <w:rPr>
                <w:rFonts w:cstheme="minorHAnsi"/>
                <w:i/>
                <w:color w:val="000000"/>
                <w:lang w:val="pt-PT" w:eastAsia="es-ES"/>
              </w:rPr>
              <w:t xml:space="preserve"> </w:t>
            </w:r>
            <w:r w:rsidRPr="00E30A4B">
              <w:rPr>
                <w:rFonts w:cstheme="minorHAnsi"/>
                <w:i/>
                <w:color w:val="000000"/>
                <w:lang w:val="pt-PT" w:eastAsia="es-ES"/>
              </w:rPr>
              <w:lastRenderedPageBreak/>
              <w:t>Centr</w:t>
            </w:r>
            <w:r>
              <w:rPr>
                <w:rFonts w:cstheme="minorHAnsi"/>
                <w:i/>
                <w:color w:val="000000"/>
                <w:lang w:val="pt-PT" w:eastAsia="es-ES"/>
              </w:rPr>
              <w:t>al</w:t>
            </w:r>
            <w:r w:rsidRPr="00E30A4B">
              <w:rPr>
                <w:rFonts w:cstheme="minorHAnsi"/>
                <w:i/>
                <w:color w:val="000000"/>
                <w:lang w:val="pt-PT" w:eastAsia="es-ES"/>
              </w:rPr>
              <w:t xml:space="preserve"> de Resíduos</w:t>
            </w:r>
            <w:r w:rsidRPr="00E30A4B">
              <w:rPr>
                <w:rFonts w:cstheme="minorHAnsi"/>
                <w:color w:val="000000"/>
                <w:lang w:val="pt-PT" w:eastAsia="es-ES"/>
              </w:rPr>
              <w:t xml:space="preserve">) de uma companhia de teatro dirigida aos mais jovens. </w:t>
            </w:r>
            <w:r w:rsidRPr="00DB5576">
              <w:rPr>
                <w:rFonts w:cstheme="minorHAnsi"/>
                <w:color w:val="000000"/>
                <w:lang w:val="pt-PT" w:eastAsia="es-ES"/>
              </w:rPr>
              <w:t>Esta atividade dramática mostra de uma forma engraçada como toda a gente pode fazer os seus próprios brinquedos sem desperdí</w:t>
            </w:r>
            <w:r>
              <w:rPr>
                <w:rFonts w:cstheme="minorHAnsi"/>
                <w:color w:val="000000"/>
                <w:lang w:val="pt-PT" w:eastAsia="es-ES"/>
              </w:rPr>
              <w:t xml:space="preserve">cio. As crianças divertiram-se </w:t>
            </w:r>
            <w:r w:rsidRPr="00DB5576">
              <w:rPr>
                <w:rFonts w:cstheme="minorHAnsi"/>
                <w:color w:val="000000"/>
                <w:lang w:val="pt-PT" w:eastAsia="es-ES"/>
              </w:rPr>
              <w:t>e, ao mesmo tempo, aprenderam sobre a importância da reutilização. Houve duas apresentações durante o dia</w:t>
            </w:r>
            <w:r w:rsidRPr="00C616CB">
              <w:rPr>
                <w:rFonts w:cstheme="minorHAnsi"/>
                <w:color w:val="000000"/>
                <w:lang w:val="es-ES" w:eastAsia="es-ES"/>
              </w:rPr>
              <w:t>.</w:t>
            </w:r>
          </w:p>
          <w:p w14:paraId="184A91B9" w14:textId="77777777" w:rsidR="005F53F0" w:rsidRPr="00DB5576" w:rsidRDefault="005F53F0" w:rsidP="00604877">
            <w:pPr>
              <w:spacing w:line="276" w:lineRule="auto"/>
              <w:jc w:val="both"/>
              <w:rPr>
                <w:rFonts w:cstheme="minorHAnsi"/>
                <w:lang w:val="pt-PT"/>
              </w:rPr>
            </w:pPr>
            <w:r w:rsidRPr="00C616CB">
              <w:rPr>
                <w:rFonts w:cstheme="minorHAnsi"/>
                <w:noProof/>
                <w:lang w:val="en-GB" w:eastAsia="en-GB"/>
              </w:rPr>
              <w:drawing>
                <wp:anchor distT="0" distB="0" distL="114300" distR="114300" simplePos="0" relativeHeight="251661312" behindDoc="0" locked="0" layoutInCell="1" allowOverlap="1" wp14:anchorId="18DDF74A" wp14:editId="16648F40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426720</wp:posOffset>
                  </wp:positionV>
                  <wp:extent cx="2743835" cy="3661410"/>
                  <wp:effectExtent l="0" t="0" r="0" b="0"/>
                  <wp:wrapThrough wrapText="bothSides">
                    <wp:wrapPolygon edited="0">
                      <wp:start x="0" y="0"/>
                      <wp:lineTo x="0" y="21465"/>
                      <wp:lineTo x="21445" y="21465"/>
                      <wp:lineTo x="21445" y="0"/>
                      <wp:lineTo x="0" y="0"/>
                    </wp:wrapPolygon>
                  </wp:wrapThrough>
                  <wp:docPr id="525" name="Imag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366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F53F0" w:rsidRPr="00DB5576" w14:paraId="1F460032" w14:textId="77777777" w:rsidTr="00604877"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968C8" w14:textId="77777777" w:rsidR="005F53F0" w:rsidRPr="00017A6A" w:rsidRDefault="005F53F0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  <w:r w:rsidRPr="00FE5CB9">
              <w:rPr>
                <w:b/>
                <w:bCs/>
                <w:u w:val="single"/>
                <w:lang w:val="pt-PT"/>
              </w:rPr>
              <w:lastRenderedPageBreak/>
              <w:t>Impactos/Oportunidades para os parceiros locais – participante</w:t>
            </w:r>
            <w:r>
              <w:rPr>
                <w:b/>
                <w:bCs/>
                <w:u w:val="single"/>
                <w:lang w:val="pt-PT"/>
              </w:rPr>
              <w:t>s - território</w:t>
            </w:r>
            <w:r w:rsidRPr="00017A6A">
              <w:rPr>
                <w:rFonts w:cstheme="minorHAnsi"/>
                <w:b/>
                <w:bCs/>
                <w:u w:val="single"/>
                <w:lang w:val="pt-PT"/>
              </w:rPr>
              <w:t>:</w:t>
            </w:r>
          </w:p>
          <w:p w14:paraId="51F59D7E" w14:textId="77777777" w:rsidR="005F53F0" w:rsidRPr="00C616CB" w:rsidRDefault="005F53F0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56A7C6A2" w14:textId="77777777" w:rsidR="005F53F0" w:rsidRPr="00DB5576" w:rsidRDefault="005F53F0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pt-PT" w:eastAsia="es-ES"/>
              </w:rPr>
            </w:pPr>
            <w:r w:rsidRPr="00017A6A">
              <w:rPr>
                <w:rFonts w:cstheme="minorHAnsi"/>
                <w:color w:val="000000"/>
                <w:lang w:val="pt-PT" w:eastAsia="es-ES"/>
              </w:rPr>
              <w:t xml:space="preserve"> </w:t>
            </w:r>
            <w:r w:rsidRPr="00DB5576">
              <w:rPr>
                <w:rFonts w:cstheme="minorHAnsi"/>
                <w:color w:val="000000"/>
                <w:lang w:val="pt-PT" w:eastAsia="es-ES"/>
              </w:rPr>
              <w:t xml:space="preserve">Mais de 300 pessoas visitaram o nosso </w:t>
            </w:r>
            <w:r w:rsidRPr="00A25537">
              <w:rPr>
                <w:rFonts w:cstheme="minorHAnsi"/>
                <w:color w:val="000000"/>
                <w:lang w:val="pt-PT" w:eastAsia="es-ES"/>
              </w:rPr>
              <w:t>stand</w:t>
            </w:r>
            <w:r w:rsidRPr="00DB5576">
              <w:rPr>
                <w:rFonts w:cstheme="minorHAnsi"/>
                <w:color w:val="000000"/>
                <w:lang w:val="pt-PT" w:eastAsia="es-ES"/>
              </w:rPr>
              <w:t>, e 90 crianças participaram nas atividades educativas.</w:t>
            </w:r>
            <w:r>
              <w:rPr>
                <w:rFonts w:cstheme="minorHAnsi"/>
                <w:color w:val="000000"/>
                <w:lang w:val="pt-PT" w:eastAsia="es-ES"/>
              </w:rPr>
              <w:t xml:space="preserve"> </w:t>
            </w:r>
            <w:r w:rsidRPr="00DB5576">
              <w:rPr>
                <w:rFonts w:cstheme="minorHAnsi"/>
                <w:color w:val="000000"/>
                <w:lang w:val="pt-PT" w:eastAsia="es-ES"/>
              </w:rPr>
              <w:t xml:space="preserve">Os participantes mostraram muito interesse no projeto e pediram mais informações. </w:t>
            </w:r>
          </w:p>
          <w:p w14:paraId="7D7C2936" w14:textId="77777777" w:rsidR="005F53F0" w:rsidRPr="00DB5576" w:rsidRDefault="005F53F0" w:rsidP="00604877">
            <w:pPr>
              <w:spacing w:after="0" w:line="276" w:lineRule="auto"/>
              <w:jc w:val="both"/>
              <w:rPr>
                <w:rFonts w:cstheme="minorHAnsi"/>
                <w:b/>
                <w:bCs/>
                <w:u w:val="single"/>
                <w:lang w:val="pt-PT"/>
              </w:rPr>
            </w:pPr>
          </w:p>
        </w:tc>
      </w:tr>
      <w:tr w:rsidR="005F53F0" w:rsidRPr="00DB5576" w14:paraId="2EB60FC0" w14:textId="77777777" w:rsidTr="00604877">
        <w:trPr>
          <w:trHeight w:val="730"/>
        </w:trPr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23024" w14:textId="77777777" w:rsidR="005F53F0" w:rsidRPr="00737D82" w:rsidRDefault="005F53F0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  <w:r w:rsidRPr="00737D82">
              <w:rPr>
                <w:b/>
                <w:u w:val="single"/>
                <w:lang w:val="pt-PT"/>
              </w:rPr>
              <w:t>Divulgação/visibilidade</w:t>
            </w:r>
            <w:r w:rsidRPr="00737D82">
              <w:rPr>
                <w:rFonts w:cstheme="minorHAnsi"/>
                <w:b/>
                <w:u w:val="single"/>
                <w:lang w:val="pt-PT"/>
              </w:rPr>
              <w:t>:</w:t>
            </w:r>
          </w:p>
          <w:p w14:paraId="2C7DB4D7" w14:textId="77777777" w:rsidR="005F53F0" w:rsidRPr="00C616CB" w:rsidRDefault="005F53F0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6D8F54D3" w14:textId="77777777" w:rsidR="005F53F0" w:rsidRPr="00DB5576" w:rsidRDefault="005F53F0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  <w:r w:rsidRPr="00DB5576">
              <w:rPr>
                <w:rFonts w:cstheme="minorHAnsi"/>
                <w:color w:val="000000"/>
                <w:lang w:val="pt-PT" w:eastAsia="es-ES"/>
              </w:rPr>
              <w:t xml:space="preserve"> O evento foi transmitido na TV local e publicado em jornais locais e </w:t>
            </w:r>
            <w:r>
              <w:rPr>
                <w:rFonts w:cstheme="minorHAnsi"/>
                <w:color w:val="000000"/>
                <w:lang w:val="pt-PT" w:eastAsia="es-ES"/>
              </w:rPr>
              <w:t xml:space="preserve">nas </w:t>
            </w:r>
            <w:r w:rsidRPr="00DB5576">
              <w:rPr>
                <w:rFonts w:cstheme="minorHAnsi"/>
                <w:color w:val="000000"/>
                <w:lang w:val="pt-PT" w:eastAsia="es-ES"/>
              </w:rPr>
              <w:t>redes sociais</w:t>
            </w:r>
          </w:p>
        </w:tc>
      </w:tr>
    </w:tbl>
    <w:p w14:paraId="03121E3F" w14:textId="6C322FDB" w:rsidR="00E37A01" w:rsidRDefault="007D536B"/>
    <w:p w14:paraId="1B8A03F0" w14:textId="18C5C7E3" w:rsidR="00CE5F52" w:rsidRPr="00CE5F52" w:rsidRDefault="00CE5F52" w:rsidP="00CE5F52"/>
    <w:p w14:paraId="7691FDB1" w14:textId="59BE7246" w:rsidR="00CE5F52" w:rsidRPr="00CE5F52" w:rsidRDefault="00CE5F52" w:rsidP="00CE5F52"/>
    <w:p w14:paraId="7A32D4BF" w14:textId="0B18A41E" w:rsidR="00CE5F52" w:rsidRPr="00CE5F52" w:rsidRDefault="00CE5F52" w:rsidP="00CE5F52"/>
    <w:p w14:paraId="4B5CC8C6" w14:textId="418F1E69" w:rsidR="00CE5F52" w:rsidRPr="00CE5F52" w:rsidRDefault="00CE5F52" w:rsidP="00CE5F52"/>
    <w:p w14:paraId="2A8E6AC0" w14:textId="34A221F7" w:rsidR="00CE5F52" w:rsidRPr="00CE5F52" w:rsidRDefault="00CE5F52" w:rsidP="00CE5F52"/>
    <w:p w14:paraId="4AFDCEE1" w14:textId="05F678E4" w:rsidR="00CE5F52" w:rsidRPr="00CE5F52" w:rsidRDefault="00CE5F52" w:rsidP="00CE5F52"/>
    <w:p w14:paraId="5B886C90" w14:textId="1BB9B0D3" w:rsidR="00CE5F52" w:rsidRPr="00CE5F52" w:rsidRDefault="00CE5F52" w:rsidP="00CE5F52"/>
    <w:p w14:paraId="3DC14055" w14:textId="39CDC0C4" w:rsidR="00CE5F52" w:rsidRPr="00CE5F52" w:rsidRDefault="00CE5F52" w:rsidP="00CE5F52"/>
    <w:p w14:paraId="2568E869" w14:textId="44A8C961" w:rsidR="00CE5F52" w:rsidRPr="00CE5F52" w:rsidRDefault="00CE5F52" w:rsidP="00CE5F52"/>
    <w:p w14:paraId="1A4261C9" w14:textId="7FAE23CC" w:rsidR="00CE5F52" w:rsidRPr="00CE5F52" w:rsidRDefault="00CE5F52" w:rsidP="00CE5F52"/>
    <w:p w14:paraId="56A049C3" w14:textId="5E3A9308" w:rsidR="00CE5F52" w:rsidRPr="00CE5F52" w:rsidRDefault="00CE5F52" w:rsidP="00CE5F52"/>
    <w:p w14:paraId="082787E8" w14:textId="6F957544" w:rsidR="00CE5F52" w:rsidRPr="00CE5F52" w:rsidRDefault="00CE5F52" w:rsidP="00CE5F52"/>
    <w:p w14:paraId="53C0B56D" w14:textId="22FCFD07" w:rsidR="00CE5F52" w:rsidRPr="00CE5F52" w:rsidRDefault="00CE5F52" w:rsidP="00CE5F52"/>
    <w:p w14:paraId="5E83B4A2" w14:textId="7DB58270" w:rsidR="00CE5F52" w:rsidRPr="00CE5F52" w:rsidRDefault="00CE5F52" w:rsidP="00CE5F52"/>
    <w:p w14:paraId="375A0FDA" w14:textId="151F0021" w:rsidR="00CE5F52" w:rsidRPr="00CE5F52" w:rsidRDefault="00CE5F52" w:rsidP="00CE5F52"/>
    <w:p w14:paraId="6154B4F9" w14:textId="09AF9D23" w:rsidR="00CE5F52" w:rsidRPr="00CE5F52" w:rsidRDefault="00CE5F52" w:rsidP="00CE5F52"/>
    <w:p w14:paraId="312BF1AD" w14:textId="7DE348E5" w:rsidR="00CE5F52" w:rsidRPr="00CE5F52" w:rsidRDefault="00CE5F52" w:rsidP="00CE5F52"/>
    <w:p w14:paraId="13706B3C" w14:textId="5ACEA1F4" w:rsidR="00CE5F52" w:rsidRPr="00CE5F52" w:rsidRDefault="00CE5F52" w:rsidP="00CE5F52"/>
    <w:p w14:paraId="44280095" w14:textId="4DAB2008" w:rsidR="00CE5F52" w:rsidRPr="00CE5F52" w:rsidRDefault="00CE5F52" w:rsidP="00CE5F52"/>
    <w:p w14:paraId="38F8ACD2" w14:textId="370ACCEE" w:rsidR="00CE5F52" w:rsidRPr="00CE5F52" w:rsidRDefault="00CE5F52" w:rsidP="00CE5F52"/>
    <w:p w14:paraId="34649BBB" w14:textId="12B72389" w:rsidR="00CE5F52" w:rsidRPr="00CE5F52" w:rsidRDefault="00CE5F52" w:rsidP="00CE5F52"/>
    <w:p w14:paraId="16DB0701" w14:textId="6BA868BC" w:rsidR="00CE5F52" w:rsidRPr="00CE5F52" w:rsidRDefault="00CE5F52" w:rsidP="00CE5F52"/>
    <w:p w14:paraId="36C6D70E" w14:textId="0534F727" w:rsidR="00CE5F52" w:rsidRPr="00CE5F52" w:rsidRDefault="00CE5F52" w:rsidP="00CE5F52"/>
    <w:p w14:paraId="5BFA3615" w14:textId="28F9B632" w:rsidR="00CE5F52" w:rsidRPr="00CE5F52" w:rsidRDefault="00CE5F52" w:rsidP="00CE5F52"/>
    <w:p w14:paraId="0ECF6B97" w14:textId="465F4803" w:rsidR="00CE5F52" w:rsidRPr="00CE5F52" w:rsidRDefault="00CE5F52" w:rsidP="00CE5F52"/>
    <w:p w14:paraId="505A71DB" w14:textId="38CEC570" w:rsidR="00CE5F52" w:rsidRPr="00CE5F52" w:rsidRDefault="00CE5F52" w:rsidP="00CE5F52"/>
    <w:p w14:paraId="6F791C39" w14:textId="143C9BF0" w:rsidR="00CE5F52" w:rsidRPr="00CE5F52" w:rsidRDefault="00CE5F52" w:rsidP="00CE5F52"/>
    <w:p w14:paraId="743708F2" w14:textId="7E5F260B" w:rsidR="00CE5F52" w:rsidRPr="00CE5F52" w:rsidRDefault="00CE5F52" w:rsidP="00CE5F52"/>
    <w:p w14:paraId="23437733" w14:textId="6E409519" w:rsidR="00CE5F52" w:rsidRPr="00CE5F52" w:rsidRDefault="00CE5F52" w:rsidP="00CE5F52"/>
    <w:p w14:paraId="3EA4DB6A" w14:textId="55824ABF" w:rsidR="00CE5F52" w:rsidRPr="00CE5F52" w:rsidRDefault="00CE5F52" w:rsidP="00CE5F52">
      <w:pPr>
        <w:tabs>
          <w:tab w:val="left" w:pos="1212"/>
        </w:tabs>
      </w:pPr>
      <w:r>
        <w:tab/>
      </w:r>
    </w:p>
    <w:sectPr w:rsidR="00CE5F52" w:rsidRPr="00CE5F52">
      <w:headerReference w:type="default" r:id="rId12"/>
      <w:footerReference w:type="defaul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31E04A" w14:textId="77777777" w:rsidR="007D536B" w:rsidRDefault="007D536B" w:rsidP="008C3E5D">
      <w:pPr>
        <w:spacing w:after="0" w:line="240" w:lineRule="auto"/>
      </w:pPr>
      <w:r>
        <w:separator/>
      </w:r>
    </w:p>
  </w:endnote>
  <w:endnote w:type="continuationSeparator" w:id="0">
    <w:p w14:paraId="23A87892" w14:textId="77777777" w:rsidR="007D536B" w:rsidRDefault="007D536B" w:rsidP="008C3E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F61BA1" w14:textId="77777777" w:rsidR="00CE5F52" w:rsidRPr="0038628D" w:rsidRDefault="00CE5F52" w:rsidP="00CE5F52">
    <w:pPr>
      <w:spacing w:after="0" w:line="240" w:lineRule="auto"/>
      <w:jc w:val="center"/>
      <w:rPr>
        <w:rFonts w:ascii="Arial" w:eastAsia="Times New Roman" w:hAnsi="Arial" w:cs="Arial"/>
        <w:i/>
        <w:sz w:val="20"/>
        <w:szCs w:val="20"/>
        <w:lang w:val="pt-PT" w:eastAsia="en-GB"/>
      </w:rPr>
    </w:pPr>
    <w:r w:rsidRPr="0038628D">
      <w:rPr>
        <w:rFonts w:ascii="Arial" w:eastAsia="Times New Roman" w:hAnsi="Arial" w:cs="Arial"/>
        <w:i/>
        <w:sz w:val="20"/>
        <w:szCs w:val="20"/>
        <w:lang w:val="pt-PT" w:eastAsia="en-GB"/>
      </w:rPr>
      <w:t xml:space="preserve">Este projeto foi financiado com o apoio da Comissão Europeia. </w:t>
    </w:r>
  </w:p>
  <w:p w14:paraId="788EBAB7" w14:textId="77777777" w:rsidR="00CE5F52" w:rsidRPr="0038628D" w:rsidRDefault="00CE5F52" w:rsidP="00CE5F52">
    <w:pPr>
      <w:spacing w:after="0" w:line="240" w:lineRule="auto"/>
      <w:jc w:val="center"/>
      <w:rPr>
        <w:rFonts w:ascii="Arial" w:eastAsia="Times New Roman" w:hAnsi="Arial" w:cs="Arial"/>
        <w:i/>
        <w:sz w:val="20"/>
        <w:szCs w:val="20"/>
        <w:lang w:val="pt-PT" w:eastAsia="en-GB"/>
      </w:rPr>
    </w:pPr>
  </w:p>
  <w:p w14:paraId="23677A1C" w14:textId="169DFD69" w:rsidR="008C3E5D" w:rsidRPr="00356094" w:rsidRDefault="00CE5F52" w:rsidP="00CE5F52">
    <w:pPr>
      <w:pStyle w:val="Pieddepage"/>
    </w:pPr>
    <w:r w:rsidRPr="006E7804">
      <w:rPr>
        <w:rFonts w:ascii="Arial" w:eastAsia="Times New Roman" w:hAnsi="Arial" w:cs="Arial"/>
        <w:i/>
        <w:sz w:val="20"/>
        <w:szCs w:val="20"/>
        <w:lang w:val="pt-PT" w:eastAsia="en-GB"/>
      </w:rPr>
      <w:t>Esta publicação apenas reflete os pontos de vista do autor, e a Comissão não pode ser responsabilizada pelas informações nela contidas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AAC098" w14:textId="77777777" w:rsidR="007D536B" w:rsidRDefault="007D536B" w:rsidP="008C3E5D">
      <w:pPr>
        <w:spacing w:after="0" w:line="240" w:lineRule="auto"/>
      </w:pPr>
      <w:r>
        <w:separator/>
      </w:r>
    </w:p>
  </w:footnote>
  <w:footnote w:type="continuationSeparator" w:id="0">
    <w:p w14:paraId="1F8E3662" w14:textId="77777777" w:rsidR="007D536B" w:rsidRDefault="007D536B" w:rsidP="008C3E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C74DC6" w14:textId="5AB7A883" w:rsidR="008C3E5D" w:rsidRDefault="008C3E5D">
    <w:pPr>
      <w:pStyle w:val="En-tte"/>
    </w:pP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9264" behindDoc="0" locked="0" layoutInCell="1" allowOverlap="1" wp14:anchorId="52C8A166" wp14:editId="60CC6EAE">
          <wp:simplePos x="0" y="0"/>
          <wp:positionH relativeFrom="column">
            <wp:posOffset>-206375</wp:posOffset>
          </wp:positionH>
          <wp:positionV relativeFrom="paragraph">
            <wp:posOffset>-175260</wp:posOffset>
          </wp:positionV>
          <wp:extent cx="1521460" cy="436880"/>
          <wp:effectExtent l="0" t="0" r="2540" b="1270"/>
          <wp:wrapNone/>
          <wp:docPr id="6" name="Imag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1460" cy="4368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8240" behindDoc="0" locked="0" layoutInCell="1" allowOverlap="1" wp14:anchorId="0C67755A" wp14:editId="09440BD3">
          <wp:simplePos x="0" y="0"/>
          <wp:positionH relativeFrom="column">
            <wp:posOffset>4678045</wp:posOffset>
          </wp:positionH>
          <wp:positionV relativeFrom="paragraph">
            <wp:posOffset>-175260</wp:posOffset>
          </wp:positionV>
          <wp:extent cx="1085215" cy="402590"/>
          <wp:effectExtent l="0" t="0" r="635" b="0"/>
          <wp:wrapNone/>
          <wp:docPr id="7" name="Imag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5215" cy="4025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6C962A48" w14:textId="77777777" w:rsidR="008C3E5D" w:rsidRDefault="008C3E5D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3F9"/>
    <w:rsid w:val="0000144E"/>
    <w:rsid w:val="00132B73"/>
    <w:rsid w:val="00144B79"/>
    <w:rsid w:val="001C2A16"/>
    <w:rsid w:val="001E63F9"/>
    <w:rsid w:val="00347E41"/>
    <w:rsid w:val="00356094"/>
    <w:rsid w:val="00437A2C"/>
    <w:rsid w:val="005F53F0"/>
    <w:rsid w:val="007A5D0E"/>
    <w:rsid w:val="007D536B"/>
    <w:rsid w:val="008C3E5D"/>
    <w:rsid w:val="0091069C"/>
    <w:rsid w:val="00B403D2"/>
    <w:rsid w:val="00B43911"/>
    <w:rsid w:val="00CE5F52"/>
    <w:rsid w:val="00E95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6B443A8"/>
  <w15:chartTrackingRefBased/>
  <w15:docId w15:val="{CEB11446-B2D6-4248-AAAC-0942EA7331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F53F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C3E5D"/>
  </w:style>
  <w:style w:type="paragraph" w:styleId="Pieddepage">
    <w:name w:val="footer"/>
    <w:basedOn w:val="Normal"/>
    <w:link w:val="Pieddepag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C3E5D"/>
  </w:style>
  <w:style w:type="character" w:styleId="Mentionnonrsolue">
    <w:name w:val="Unresolved Mention"/>
    <w:basedOn w:val="Policepardfaut"/>
    <w:uiPriority w:val="99"/>
    <w:semiHidden/>
    <w:unhideWhenUsed/>
    <w:rsid w:val="008C3E5D"/>
    <w:rPr>
      <w:color w:val="808080"/>
      <w:shd w:val="clear" w:color="auto" w:fill="E6E6E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8C3E5D"/>
    <w:pPr>
      <w:numPr>
        <w:ilvl w:val="1"/>
      </w:numPr>
    </w:pPr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customStyle="1" w:styleId="Sous-titreCar">
    <w:name w:val="Sous-titre Car"/>
    <w:basedOn w:val="Policepardfaut"/>
    <w:link w:val="Sous-titre"/>
    <w:uiPriority w:val="11"/>
    <w:rsid w:val="008C3E5D"/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styleId="Lienhypertexte">
    <w:name w:val="Hyperlink"/>
    <w:basedOn w:val="Policepardfaut"/>
    <w:uiPriority w:val="99"/>
    <w:rsid w:val="005F53F0"/>
    <w:rPr>
      <w:color w:val="0000FF"/>
      <w:u w:val="single"/>
    </w:rPr>
  </w:style>
  <w:style w:type="paragraph" w:customStyle="1" w:styleId="Default">
    <w:name w:val="Default"/>
    <w:rsid w:val="005F53F0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mcescandell@conselldemallorca.net" TargetMode="External"/><Relationship Id="rId11" Type="http://schemas.openxmlformats.org/officeDocument/2006/relationships/image" Target="media/image5.em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jpeg"/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338</Words>
  <Characters>1861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jerome scanavino</dc:creator>
  <cp:keywords/>
  <dc:description/>
  <cp:lastModifiedBy>jerome scanavino</cp:lastModifiedBy>
  <cp:revision>2</cp:revision>
  <dcterms:created xsi:type="dcterms:W3CDTF">2019-02-25T10:22:00Z</dcterms:created>
  <dcterms:modified xsi:type="dcterms:W3CDTF">2019-02-25T10:22:00Z</dcterms:modified>
</cp:coreProperties>
</file>