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269"/>
        <w:gridCol w:w="495"/>
        <w:gridCol w:w="5033"/>
      </w:tblGrid>
      <w:tr w:rsidR="00FB07A0" w:rsidRPr="004F2AEC" w14:paraId="3D70774B" w14:textId="77777777" w:rsidTr="00EB1B57">
        <w:trPr>
          <w:trHeight w:val="1134"/>
        </w:trPr>
        <w:tc>
          <w:tcPr>
            <w:tcW w:w="4537" w:type="dxa"/>
            <w:gridSpan w:val="2"/>
            <w:tcBorders>
              <w:top w:val="single" w:sz="4" w:space="0" w:color="auto"/>
              <w:left w:val="single" w:sz="4" w:space="0" w:color="auto"/>
              <w:bottom w:val="single" w:sz="4" w:space="0" w:color="auto"/>
              <w:right w:val="nil"/>
            </w:tcBorders>
            <w:shd w:val="clear" w:color="auto" w:fill="FBD4B4"/>
          </w:tcPr>
          <w:p w14:paraId="236E5E8A" w14:textId="77777777" w:rsidR="00FB07A0" w:rsidRPr="00EE45F2" w:rsidRDefault="00FB07A0" w:rsidP="00EB1B57">
            <w:pPr>
              <w:spacing w:after="0" w:line="276" w:lineRule="auto"/>
              <w:rPr>
                <w:rFonts w:cstheme="minorHAnsi"/>
                <w:b/>
              </w:rPr>
            </w:pPr>
            <w:r w:rsidRPr="00EE45F2">
              <w:rPr>
                <w:rFonts w:cstheme="minorHAnsi"/>
                <w:b/>
                <w:u w:val="single"/>
              </w:rPr>
              <w:t xml:space="preserve">Intitulé de l’événement </w:t>
            </w:r>
            <w:proofErr w:type="gramStart"/>
            <w:r w:rsidRPr="00EE45F2">
              <w:rPr>
                <w:rFonts w:cstheme="minorHAnsi"/>
                <w:b/>
                <w:u w:val="single"/>
              </w:rPr>
              <w:t>local</w:t>
            </w:r>
            <w:r w:rsidRPr="00EE45F2">
              <w:rPr>
                <w:rFonts w:cstheme="minorHAnsi"/>
                <w:b/>
              </w:rPr>
              <w:t>:</w:t>
            </w:r>
            <w:proofErr w:type="gramEnd"/>
            <w:r w:rsidRPr="00EE45F2">
              <w:rPr>
                <w:rFonts w:cstheme="minorHAnsi"/>
                <w:b/>
              </w:rPr>
              <w:t xml:space="preserve"> </w:t>
            </w:r>
          </w:p>
          <w:p w14:paraId="5C2D8BBA" w14:textId="77777777" w:rsidR="00FB07A0" w:rsidRPr="004F2AEC" w:rsidRDefault="00FB07A0" w:rsidP="00EB1B57">
            <w:pPr>
              <w:spacing w:after="0" w:line="276" w:lineRule="auto"/>
              <w:rPr>
                <w:rFonts w:cstheme="minorHAnsi"/>
                <w:b/>
                <w:lang w:val="en-GB"/>
              </w:rPr>
            </w:pPr>
          </w:p>
          <w:p w14:paraId="5A56563B" w14:textId="77777777" w:rsidR="00FB07A0" w:rsidRPr="004F2AEC" w:rsidRDefault="00FB07A0" w:rsidP="00EB1B57">
            <w:pPr>
              <w:spacing w:after="0" w:line="276" w:lineRule="auto"/>
              <w:rPr>
                <w:rFonts w:cstheme="minorHAnsi"/>
                <w:b/>
                <w:lang w:val="en-GB"/>
              </w:rPr>
            </w:pPr>
            <w:bookmarkStart w:id="0" w:name="_GoBack"/>
            <w:proofErr w:type="spellStart"/>
            <w:r w:rsidRPr="00F4387D">
              <w:rPr>
                <w:rFonts w:cstheme="minorHAnsi"/>
                <w:b/>
                <w:lang w:val="en-GB"/>
              </w:rPr>
              <w:t>Humide</w:t>
            </w:r>
            <w:proofErr w:type="spellEnd"/>
            <w:r w:rsidRPr="00F4387D">
              <w:rPr>
                <w:rFonts w:cstheme="minorHAnsi"/>
                <w:b/>
                <w:lang w:val="en-GB"/>
              </w:rPr>
              <w:t xml:space="preserve"> et </w:t>
            </w:r>
            <w:proofErr w:type="spellStart"/>
            <w:r w:rsidRPr="00F4387D">
              <w:rPr>
                <w:rFonts w:cstheme="minorHAnsi"/>
                <w:b/>
                <w:lang w:val="en-GB"/>
              </w:rPr>
              <w:t>gras</w:t>
            </w:r>
            <w:proofErr w:type="spellEnd"/>
            <w:r w:rsidRPr="00F4387D">
              <w:rPr>
                <w:rFonts w:cstheme="minorHAnsi"/>
                <w:b/>
                <w:lang w:val="en-GB"/>
              </w:rPr>
              <w:t xml:space="preserve"> - </w:t>
            </w:r>
            <w:proofErr w:type="spellStart"/>
            <w:r w:rsidRPr="00F4387D">
              <w:rPr>
                <w:rFonts w:cstheme="minorHAnsi"/>
                <w:b/>
                <w:lang w:val="en-GB"/>
              </w:rPr>
              <w:t>une</w:t>
            </w:r>
            <w:proofErr w:type="spellEnd"/>
            <w:r w:rsidRPr="00F4387D">
              <w:rPr>
                <w:rFonts w:cstheme="minorHAnsi"/>
                <w:b/>
                <w:lang w:val="en-GB"/>
              </w:rPr>
              <w:t xml:space="preserve"> </w:t>
            </w:r>
            <w:proofErr w:type="spellStart"/>
            <w:r w:rsidRPr="00F4387D">
              <w:rPr>
                <w:rFonts w:cstheme="minorHAnsi"/>
                <w:b/>
                <w:lang w:val="en-GB"/>
              </w:rPr>
              <w:t>journée</w:t>
            </w:r>
            <w:proofErr w:type="spellEnd"/>
            <w:r w:rsidRPr="00F4387D">
              <w:rPr>
                <w:rFonts w:cstheme="minorHAnsi"/>
                <w:b/>
                <w:lang w:val="en-GB"/>
              </w:rPr>
              <w:t xml:space="preserve"> sur </w:t>
            </w:r>
            <w:proofErr w:type="spellStart"/>
            <w:r w:rsidRPr="00F4387D">
              <w:rPr>
                <w:rFonts w:cstheme="minorHAnsi"/>
                <w:b/>
                <w:lang w:val="en-GB"/>
              </w:rPr>
              <w:t>l’eau</w:t>
            </w:r>
            <w:proofErr w:type="spellEnd"/>
            <w:r w:rsidRPr="00F4387D">
              <w:rPr>
                <w:rFonts w:cstheme="minorHAnsi"/>
                <w:b/>
                <w:lang w:val="en-GB"/>
              </w:rPr>
              <w:t xml:space="preserve"> et</w:t>
            </w:r>
            <w:r>
              <w:rPr>
                <w:rFonts w:cstheme="minorHAnsi"/>
                <w:b/>
                <w:lang w:val="en-GB"/>
              </w:rPr>
              <w:t xml:space="preserve"> les </w:t>
            </w:r>
            <w:proofErr w:type="spellStart"/>
            <w:r w:rsidRPr="00F4387D">
              <w:rPr>
                <w:rFonts w:cstheme="minorHAnsi"/>
                <w:b/>
                <w:lang w:val="en-GB"/>
              </w:rPr>
              <w:t>ordures</w:t>
            </w:r>
            <w:proofErr w:type="spellEnd"/>
          </w:p>
          <w:bookmarkEnd w:id="0"/>
          <w:p w14:paraId="3D36F258" w14:textId="77777777" w:rsidR="00FB07A0" w:rsidRPr="004F2AEC" w:rsidRDefault="00FB07A0" w:rsidP="00EB1B57">
            <w:pPr>
              <w:spacing w:after="0" w:line="276" w:lineRule="auto"/>
              <w:rPr>
                <w:rFonts w:cstheme="minorHAnsi"/>
                <w:b/>
                <w:lang w:val="en-GB"/>
              </w:rPr>
            </w:pPr>
          </w:p>
        </w:tc>
        <w:tc>
          <w:tcPr>
            <w:tcW w:w="5528" w:type="dxa"/>
            <w:gridSpan w:val="2"/>
            <w:tcBorders>
              <w:top w:val="single" w:sz="4" w:space="0" w:color="auto"/>
              <w:left w:val="nil"/>
              <w:bottom w:val="single" w:sz="4" w:space="0" w:color="auto"/>
              <w:right w:val="single" w:sz="4" w:space="0" w:color="auto"/>
            </w:tcBorders>
            <w:shd w:val="clear" w:color="auto" w:fill="FBE4D5"/>
            <w:hideMark/>
          </w:tcPr>
          <w:p w14:paraId="7FFBFCCC" w14:textId="77777777" w:rsidR="00FB07A0" w:rsidRPr="004F2AEC" w:rsidRDefault="00FB07A0" w:rsidP="00EB1B57">
            <w:pPr>
              <w:spacing w:after="0" w:line="276" w:lineRule="auto"/>
              <w:rPr>
                <w:rFonts w:cstheme="minorHAnsi"/>
                <w:b/>
                <w:lang w:val="en-GB"/>
              </w:rPr>
            </w:pPr>
            <w:r w:rsidRPr="004F2AEC">
              <w:rPr>
                <w:rFonts w:cstheme="minorHAnsi"/>
                <w:b/>
                <w:u w:val="single"/>
                <w:lang w:val="en-GB"/>
              </w:rPr>
              <w:t>Contact</w:t>
            </w:r>
            <w:r w:rsidRPr="004F2AEC">
              <w:rPr>
                <w:rFonts w:cstheme="minorHAnsi"/>
                <w:b/>
                <w:lang w:val="en-GB"/>
              </w:rPr>
              <w:t xml:space="preserve">: </w:t>
            </w:r>
          </w:p>
          <w:p w14:paraId="011E0E5B" w14:textId="77777777" w:rsidR="00FB07A0" w:rsidRPr="004F2AEC" w:rsidRDefault="00FB07A0" w:rsidP="00EB1B57">
            <w:pPr>
              <w:spacing w:after="0" w:line="276" w:lineRule="auto"/>
              <w:rPr>
                <w:rFonts w:cstheme="minorHAnsi"/>
                <w:lang w:val="en-US"/>
              </w:rPr>
            </w:pPr>
          </w:p>
          <w:p w14:paraId="7919706D" w14:textId="77777777" w:rsidR="00FB07A0" w:rsidRPr="004F2AEC" w:rsidRDefault="00FB07A0" w:rsidP="00EB1B57">
            <w:pPr>
              <w:spacing w:after="0" w:line="276" w:lineRule="auto"/>
              <w:rPr>
                <w:rFonts w:cstheme="minorHAnsi"/>
                <w:b/>
                <w:lang w:val="en-US"/>
              </w:rPr>
            </w:pPr>
            <w:r w:rsidRPr="004F2AEC">
              <w:rPr>
                <w:rFonts w:cstheme="minorHAnsi"/>
                <w:lang w:val="en-US"/>
              </w:rPr>
              <w:t xml:space="preserve">Eva Johansson </w:t>
            </w:r>
            <w:proofErr w:type="spellStart"/>
            <w:r w:rsidRPr="004F2AEC">
              <w:rPr>
                <w:rFonts w:cstheme="minorHAnsi"/>
                <w:lang w:val="en-US"/>
              </w:rPr>
              <w:t>Gästrike</w:t>
            </w:r>
            <w:proofErr w:type="spellEnd"/>
            <w:r w:rsidRPr="004F2AEC">
              <w:rPr>
                <w:rFonts w:cstheme="minorHAnsi"/>
                <w:lang w:val="en-US"/>
              </w:rPr>
              <w:t xml:space="preserve"> </w:t>
            </w:r>
            <w:proofErr w:type="spellStart"/>
            <w:r w:rsidRPr="004F2AEC">
              <w:rPr>
                <w:rFonts w:cstheme="minorHAnsi"/>
                <w:lang w:val="en-US"/>
              </w:rPr>
              <w:t>återvinnare</w:t>
            </w:r>
            <w:proofErr w:type="spellEnd"/>
          </w:p>
          <w:p w14:paraId="5FFB0EB7" w14:textId="77777777" w:rsidR="00FB07A0" w:rsidRPr="004F2AEC" w:rsidRDefault="00FB07A0" w:rsidP="00EB1B57">
            <w:pPr>
              <w:spacing w:after="0" w:line="276" w:lineRule="auto"/>
              <w:rPr>
                <w:rFonts w:cstheme="minorHAnsi"/>
                <w:b/>
                <w:lang w:val="en-GB"/>
              </w:rPr>
            </w:pPr>
          </w:p>
        </w:tc>
      </w:tr>
      <w:tr w:rsidR="00FB07A0" w:rsidRPr="004F2AEC" w14:paraId="07A84E18" w14:textId="77777777" w:rsidTr="00EB1B57">
        <w:trPr>
          <w:trHeight w:val="1134"/>
        </w:trPr>
        <w:tc>
          <w:tcPr>
            <w:tcW w:w="2268" w:type="dxa"/>
            <w:tcBorders>
              <w:top w:val="single" w:sz="4" w:space="0" w:color="auto"/>
              <w:left w:val="single" w:sz="4" w:space="0" w:color="auto"/>
              <w:bottom w:val="single" w:sz="4" w:space="0" w:color="auto"/>
              <w:right w:val="single" w:sz="4" w:space="0" w:color="auto"/>
            </w:tcBorders>
            <w:shd w:val="clear" w:color="auto" w:fill="auto"/>
          </w:tcPr>
          <w:p w14:paraId="1E9D58E8" w14:textId="77777777" w:rsidR="00FB07A0" w:rsidRPr="00EE45F2" w:rsidRDefault="00FB07A0" w:rsidP="00EB1B57">
            <w:pPr>
              <w:spacing w:after="0" w:line="276" w:lineRule="auto"/>
              <w:rPr>
                <w:rFonts w:cstheme="minorHAnsi"/>
                <w:b/>
                <w:u w:val="single"/>
              </w:rPr>
            </w:pPr>
            <w:proofErr w:type="gramStart"/>
            <w:r w:rsidRPr="00EE45F2">
              <w:rPr>
                <w:rFonts w:cstheme="minorHAnsi"/>
                <w:b/>
                <w:bCs/>
                <w:u w:val="single"/>
              </w:rPr>
              <w:t>Période:</w:t>
            </w:r>
            <w:proofErr w:type="gramEnd"/>
          </w:p>
          <w:p w14:paraId="15687BE6" w14:textId="77777777" w:rsidR="00FB07A0" w:rsidRPr="004F2AEC" w:rsidRDefault="00FB07A0" w:rsidP="00EB1B57">
            <w:pPr>
              <w:spacing w:after="0" w:line="276" w:lineRule="auto"/>
              <w:rPr>
                <w:rFonts w:cstheme="minorHAnsi"/>
                <w:b/>
                <w:u w:val="single"/>
                <w:lang w:val="en-GB"/>
              </w:rPr>
            </w:pPr>
          </w:p>
          <w:p w14:paraId="6465E232" w14:textId="77777777" w:rsidR="00FB07A0" w:rsidRPr="004F2AEC" w:rsidRDefault="00FB07A0" w:rsidP="00EB1B57">
            <w:pPr>
              <w:spacing w:after="0" w:line="276" w:lineRule="auto"/>
              <w:rPr>
                <w:rFonts w:cstheme="minorHAnsi"/>
                <w:b/>
                <w:u w:val="single"/>
                <w:lang w:val="en-GB"/>
              </w:rPr>
            </w:pPr>
            <w:r w:rsidRPr="004F2AEC">
              <w:rPr>
                <w:rFonts w:cstheme="minorHAnsi"/>
              </w:rPr>
              <w:t>28 Ma</w:t>
            </w:r>
            <w:r>
              <w:rPr>
                <w:rFonts w:cstheme="minorHAnsi"/>
              </w:rPr>
              <w:t>i</w:t>
            </w:r>
            <w:r w:rsidRPr="004F2AEC">
              <w:rPr>
                <w:rFonts w:cstheme="minorHAnsi"/>
              </w:rPr>
              <w:t>‐1 Ju</w:t>
            </w:r>
            <w:r>
              <w:rPr>
                <w:rFonts w:cstheme="minorHAnsi"/>
              </w:rPr>
              <w:t>illet</w:t>
            </w:r>
            <w:r w:rsidRPr="004F2AEC">
              <w:rPr>
                <w:rFonts w:cstheme="minorHAnsi"/>
              </w:rPr>
              <w:t xml:space="preserve"> 2018</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33A3887C" w14:textId="77777777" w:rsidR="00FB07A0" w:rsidRPr="00EE45F2" w:rsidRDefault="00FB07A0" w:rsidP="00EB1B57">
            <w:pPr>
              <w:spacing w:after="0" w:line="276" w:lineRule="auto"/>
              <w:rPr>
                <w:rFonts w:cstheme="minorHAnsi"/>
                <w:b/>
                <w:bCs/>
                <w:u w:val="single"/>
              </w:rPr>
            </w:pPr>
            <w:r w:rsidRPr="00EE45F2">
              <w:rPr>
                <w:rFonts w:cstheme="minorHAnsi"/>
                <w:b/>
                <w:bCs/>
                <w:u w:val="single"/>
              </w:rPr>
              <w:t xml:space="preserve">Groupe </w:t>
            </w:r>
            <w:proofErr w:type="gramStart"/>
            <w:r w:rsidRPr="00EE45F2">
              <w:rPr>
                <w:rFonts w:cstheme="minorHAnsi"/>
                <w:b/>
                <w:bCs/>
                <w:u w:val="single"/>
              </w:rPr>
              <w:t>cible:</w:t>
            </w:r>
            <w:proofErr w:type="gramEnd"/>
          </w:p>
          <w:p w14:paraId="23B7BB3D" w14:textId="77777777" w:rsidR="00FB07A0" w:rsidRPr="004F2AEC" w:rsidRDefault="00FB07A0" w:rsidP="00EB1B57">
            <w:pPr>
              <w:spacing w:after="0" w:line="276" w:lineRule="auto"/>
              <w:rPr>
                <w:rFonts w:cstheme="minorHAnsi"/>
                <w:b/>
                <w:u w:val="single"/>
                <w:lang w:val="en-GB"/>
              </w:rPr>
            </w:pPr>
          </w:p>
          <w:p w14:paraId="5A96E3DB" w14:textId="77777777" w:rsidR="00FB07A0" w:rsidRPr="00EE45F2" w:rsidRDefault="00FB07A0" w:rsidP="00EB1B57">
            <w:pPr>
              <w:autoSpaceDE w:val="0"/>
              <w:autoSpaceDN w:val="0"/>
              <w:adjustRightInd w:val="0"/>
              <w:spacing w:after="0" w:line="276" w:lineRule="auto"/>
              <w:rPr>
                <w:rFonts w:cstheme="minorHAnsi"/>
              </w:rPr>
            </w:pPr>
            <w:r w:rsidRPr="00EE45F2">
              <w:rPr>
                <w:rFonts w:cstheme="minorHAnsi"/>
              </w:rPr>
              <w:t>Enfants d'âge préscolaire et</w:t>
            </w:r>
          </w:p>
          <w:p w14:paraId="69B03A73" w14:textId="77777777" w:rsidR="00FB07A0" w:rsidRPr="004F2AEC" w:rsidRDefault="00FB07A0" w:rsidP="00EB1B57">
            <w:pPr>
              <w:spacing w:after="0" w:line="276" w:lineRule="auto"/>
              <w:rPr>
                <w:rFonts w:cstheme="minorHAnsi"/>
                <w:b/>
                <w:u w:val="single"/>
                <w:lang w:val="en-US"/>
              </w:rPr>
            </w:pPr>
            <w:proofErr w:type="gramStart"/>
            <w:r w:rsidRPr="00EE45F2">
              <w:rPr>
                <w:rFonts w:cstheme="minorHAnsi"/>
              </w:rPr>
              <w:t>enseignants</w:t>
            </w:r>
            <w:proofErr w:type="gramEnd"/>
            <w:r w:rsidRPr="00EE45F2">
              <w:rPr>
                <w:rFonts w:cstheme="minorHAnsi"/>
              </w:rPr>
              <w:t>.</w:t>
            </w:r>
          </w:p>
        </w:tc>
        <w:tc>
          <w:tcPr>
            <w:tcW w:w="5528" w:type="dxa"/>
            <w:gridSpan w:val="2"/>
            <w:tcBorders>
              <w:top w:val="single" w:sz="4" w:space="0" w:color="auto"/>
              <w:left w:val="single" w:sz="4" w:space="0" w:color="auto"/>
              <w:bottom w:val="single" w:sz="4" w:space="0" w:color="auto"/>
              <w:right w:val="single" w:sz="4" w:space="0" w:color="auto"/>
            </w:tcBorders>
            <w:hideMark/>
          </w:tcPr>
          <w:p w14:paraId="28BF2B37" w14:textId="77777777" w:rsidR="00FB07A0" w:rsidRPr="004F2AEC" w:rsidRDefault="00FB07A0" w:rsidP="00EB1B57">
            <w:pPr>
              <w:spacing w:after="0" w:line="276" w:lineRule="auto"/>
              <w:ind w:left="34"/>
              <w:rPr>
                <w:rFonts w:cstheme="minorHAnsi"/>
                <w:b/>
                <w:u w:val="single"/>
                <w:lang w:val="en-GB"/>
              </w:rPr>
            </w:pPr>
            <w:r w:rsidRPr="004F2AEC">
              <w:rPr>
                <w:rFonts w:cstheme="minorHAnsi"/>
                <w:lang w:val="en-GB"/>
              </w:rPr>
              <w:t xml:space="preserve"> </w:t>
            </w:r>
            <w:r w:rsidRPr="004F2AEC">
              <w:rPr>
                <w:rFonts w:cstheme="minorHAnsi"/>
                <w:b/>
                <w:u w:val="single"/>
                <w:lang w:val="en-GB"/>
              </w:rPr>
              <w:t>Objecti</w:t>
            </w:r>
            <w:r>
              <w:rPr>
                <w:rFonts w:cstheme="minorHAnsi"/>
                <w:b/>
                <w:u w:val="single"/>
                <w:lang w:val="en-GB"/>
              </w:rPr>
              <w:t>f</w:t>
            </w:r>
            <w:r w:rsidRPr="004F2AEC">
              <w:rPr>
                <w:rFonts w:cstheme="minorHAnsi"/>
                <w:b/>
                <w:u w:val="single"/>
                <w:lang w:val="en-GB"/>
              </w:rPr>
              <w:t>:</w:t>
            </w:r>
          </w:p>
          <w:p w14:paraId="48E9A3DD" w14:textId="77777777" w:rsidR="00FB07A0" w:rsidRPr="004F2AEC" w:rsidRDefault="00FB07A0" w:rsidP="00EB1B57">
            <w:pPr>
              <w:spacing w:after="0" w:line="276" w:lineRule="auto"/>
              <w:ind w:left="34"/>
              <w:rPr>
                <w:rFonts w:cstheme="minorHAnsi"/>
                <w:b/>
                <w:u w:val="single"/>
                <w:lang w:val="en-GB"/>
              </w:rPr>
            </w:pPr>
          </w:p>
          <w:p w14:paraId="464028AE" w14:textId="77777777" w:rsidR="00FB07A0" w:rsidRPr="00EE45F2" w:rsidRDefault="00FB07A0" w:rsidP="00EB1B57">
            <w:pPr>
              <w:autoSpaceDE w:val="0"/>
              <w:autoSpaceDN w:val="0"/>
              <w:adjustRightInd w:val="0"/>
              <w:spacing w:after="0" w:line="276" w:lineRule="auto"/>
              <w:jc w:val="both"/>
              <w:rPr>
                <w:rFonts w:cstheme="minorHAnsi"/>
                <w:color w:val="000000"/>
              </w:rPr>
            </w:pPr>
            <w:r w:rsidRPr="00EE45F2">
              <w:rPr>
                <w:rFonts w:cstheme="minorHAnsi"/>
                <w:color w:val="000000"/>
              </w:rPr>
              <w:t>L'objectif de cette semaine était d</w:t>
            </w:r>
            <w:r>
              <w:rPr>
                <w:rFonts w:cstheme="minorHAnsi"/>
                <w:color w:val="000000"/>
              </w:rPr>
              <w:t>’enseigner</w:t>
            </w:r>
            <w:r w:rsidRPr="00EE45F2">
              <w:rPr>
                <w:rFonts w:cstheme="minorHAnsi"/>
                <w:color w:val="000000"/>
              </w:rPr>
              <w:t xml:space="preserve"> aux enfants et aux enseignants des connaissances sur la façon de prendre soin de notre planète en termes d</w:t>
            </w:r>
            <w:r>
              <w:rPr>
                <w:rFonts w:cstheme="minorHAnsi"/>
                <w:color w:val="000000"/>
              </w:rPr>
              <w:t>e préservation de l’</w:t>
            </w:r>
            <w:r w:rsidRPr="00EE45F2">
              <w:rPr>
                <w:rFonts w:cstheme="minorHAnsi"/>
                <w:color w:val="000000"/>
              </w:rPr>
              <w:t xml:space="preserve">eau et de déchets de manière durable. Pour ce faire, nous avons collaboré avec la municipalité de Gävle et </w:t>
            </w:r>
            <w:proofErr w:type="spellStart"/>
            <w:r w:rsidRPr="00EE45F2">
              <w:rPr>
                <w:rFonts w:cstheme="minorHAnsi"/>
                <w:color w:val="000000"/>
              </w:rPr>
              <w:t>Gästrike</w:t>
            </w:r>
            <w:proofErr w:type="spellEnd"/>
            <w:r w:rsidRPr="00EE45F2">
              <w:rPr>
                <w:rFonts w:cstheme="minorHAnsi"/>
                <w:color w:val="000000"/>
              </w:rPr>
              <w:t xml:space="preserve"> </w:t>
            </w:r>
            <w:proofErr w:type="spellStart"/>
            <w:r w:rsidRPr="00EE45F2">
              <w:rPr>
                <w:rFonts w:cstheme="minorHAnsi"/>
                <w:color w:val="000000"/>
              </w:rPr>
              <w:t>Vatten</w:t>
            </w:r>
            <w:proofErr w:type="spellEnd"/>
            <w:r w:rsidRPr="00EE45F2">
              <w:rPr>
                <w:rFonts w:cstheme="minorHAnsi"/>
                <w:color w:val="000000"/>
              </w:rPr>
              <w:t>, une entreprise municipale qui travaille dans le domaine de l'eau et de l'assainissement à Gävle.</w:t>
            </w:r>
          </w:p>
          <w:p w14:paraId="26657B6C" w14:textId="77777777" w:rsidR="00FB07A0" w:rsidRPr="00EE45F2" w:rsidRDefault="00FB07A0" w:rsidP="00EB1B57">
            <w:pPr>
              <w:autoSpaceDE w:val="0"/>
              <w:autoSpaceDN w:val="0"/>
              <w:adjustRightInd w:val="0"/>
              <w:spacing w:after="0" w:line="276" w:lineRule="auto"/>
              <w:jc w:val="both"/>
              <w:rPr>
                <w:rFonts w:cstheme="minorHAnsi"/>
                <w:color w:val="222222"/>
              </w:rPr>
            </w:pPr>
            <w:r w:rsidRPr="00EE45F2">
              <w:rPr>
                <w:rFonts w:cstheme="minorHAnsi"/>
                <w:color w:val="000000"/>
              </w:rPr>
              <w:t>Deux représentations théâtrales ont été données, une troupe de théâtre de Gävle s'est concentrée sur les déchets et la manière d'éviter qu'ils ne soient jetés. Et l'autre de Stockholm, spécialisée dans l'éducation des écoliers sur les questions et les problèmes liés à l'eau</w:t>
            </w:r>
            <w:r w:rsidRPr="00EE45F2">
              <w:rPr>
                <w:rFonts w:cstheme="minorHAnsi"/>
                <w:color w:val="222222"/>
              </w:rPr>
              <w:t>.</w:t>
            </w:r>
          </w:p>
          <w:p w14:paraId="1E3C9A67" w14:textId="77777777" w:rsidR="00FB07A0" w:rsidRPr="004F2AEC" w:rsidRDefault="00FB07A0" w:rsidP="00EB1B57">
            <w:pPr>
              <w:autoSpaceDE w:val="0"/>
              <w:autoSpaceDN w:val="0"/>
              <w:adjustRightInd w:val="0"/>
              <w:spacing w:after="0" w:line="276" w:lineRule="auto"/>
              <w:jc w:val="both"/>
              <w:rPr>
                <w:rFonts w:cstheme="minorHAnsi"/>
                <w:color w:val="222222"/>
                <w:lang w:val="en-US"/>
              </w:rPr>
            </w:pPr>
          </w:p>
          <w:p w14:paraId="15FC35CA" w14:textId="77777777" w:rsidR="00FB07A0" w:rsidRPr="004F2AEC" w:rsidRDefault="00FB07A0" w:rsidP="00EB1B57">
            <w:pPr>
              <w:autoSpaceDE w:val="0"/>
              <w:autoSpaceDN w:val="0"/>
              <w:adjustRightInd w:val="0"/>
              <w:spacing w:after="0" w:line="276" w:lineRule="auto"/>
              <w:jc w:val="both"/>
              <w:rPr>
                <w:rFonts w:cstheme="minorHAnsi"/>
                <w:b/>
                <w:u w:val="single"/>
                <w:lang w:val="en-GB"/>
              </w:rPr>
            </w:pPr>
          </w:p>
        </w:tc>
      </w:tr>
      <w:tr w:rsidR="00FB07A0" w:rsidRPr="004F2AEC" w14:paraId="122FA468" w14:textId="77777777" w:rsidTr="00EB1B57">
        <w:trPr>
          <w:trHeight w:val="1134"/>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tcPr>
          <w:p w14:paraId="5EC89BAD" w14:textId="77777777" w:rsidR="00FB07A0" w:rsidRPr="004F2AEC" w:rsidRDefault="00FB07A0" w:rsidP="00EB1B57">
            <w:pPr>
              <w:spacing w:after="0" w:line="276" w:lineRule="auto"/>
              <w:ind w:left="34"/>
              <w:rPr>
                <w:rFonts w:cstheme="minorHAnsi"/>
                <w:b/>
                <w:u w:val="single"/>
                <w:lang w:val="en-GB"/>
              </w:rPr>
            </w:pPr>
            <w:r w:rsidRPr="004F2AEC">
              <w:rPr>
                <w:rFonts w:cstheme="minorHAnsi"/>
                <w:b/>
                <w:u w:val="single"/>
                <w:lang w:val="en-GB"/>
              </w:rPr>
              <w:t>Programme</w:t>
            </w:r>
          </w:p>
          <w:p w14:paraId="51091516" w14:textId="77777777" w:rsidR="00FB07A0" w:rsidRPr="004F2AEC" w:rsidRDefault="00FB07A0" w:rsidP="00EB1B57">
            <w:pPr>
              <w:spacing w:after="0" w:line="276" w:lineRule="auto"/>
              <w:ind w:left="34"/>
              <w:rPr>
                <w:rFonts w:cstheme="minorHAnsi"/>
                <w:b/>
                <w:u w:val="single"/>
                <w:lang w:val="en-GB"/>
              </w:rPr>
            </w:pPr>
          </w:p>
          <w:p w14:paraId="647AD3A4" w14:textId="77777777" w:rsidR="00FB07A0" w:rsidRPr="00C6371C" w:rsidRDefault="00FB07A0" w:rsidP="00EB1B57">
            <w:pPr>
              <w:autoSpaceDE w:val="0"/>
              <w:autoSpaceDN w:val="0"/>
              <w:adjustRightInd w:val="0"/>
              <w:spacing w:after="0" w:line="276" w:lineRule="auto"/>
              <w:rPr>
                <w:rFonts w:cstheme="minorHAnsi"/>
              </w:rPr>
            </w:pPr>
            <w:r w:rsidRPr="00C6371C">
              <w:rPr>
                <w:rFonts w:cstheme="minorHAnsi"/>
              </w:rPr>
              <w:t xml:space="preserve">Du lundi au vendredi, nous avons </w:t>
            </w:r>
            <w:r>
              <w:rPr>
                <w:rFonts w:cstheme="minorHAnsi"/>
              </w:rPr>
              <w:t>réservé</w:t>
            </w:r>
            <w:r w:rsidRPr="00C6371C">
              <w:rPr>
                <w:rFonts w:cstheme="minorHAnsi"/>
              </w:rPr>
              <w:t xml:space="preserve"> des bus gratuits pour que les écoles emmènent les enfants à notre </w:t>
            </w:r>
            <w:r>
              <w:rPr>
                <w:rFonts w:cstheme="minorHAnsi"/>
              </w:rPr>
              <w:t>chapiteau</w:t>
            </w:r>
            <w:r w:rsidRPr="00C6371C">
              <w:rPr>
                <w:rFonts w:cstheme="minorHAnsi"/>
              </w:rPr>
              <w:t xml:space="preserve"> dans un parc</w:t>
            </w:r>
            <w:r>
              <w:rPr>
                <w:rFonts w:cstheme="minorHAnsi"/>
              </w:rPr>
              <w:t xml:space="preserve"> </w:t>
            </w:r>
            <w:r w:rsidRPr="00C6371C">
              <w:rPr>
                <w:rFonts w:cstheme="minorHAnsi"/>
              </w:rPr>
              <w:t xml:space="preserve">à Gävle. En raison du nombre limité de places </w:t>
            </w:r>
            <w:r>
              <w:rPr>
                <w:rFonts w:cstheme="minorHAnsi"/>
              </w:rPr>
              <w:t>sous</w:t>
            </w:r>
            <w:r w:rsidRPr="00C6371C">
              <w:rPr>
                <w:rFonts w:cstheme="minorHAnsi"/>
              </w:rPr>
              <w:t xml:space="preserve"> la tente, nous n'avons pu accueillir qu'un maximum de 250 élèves par jour pour l'événement.</w:t>
            </w:r>
          </w:p>
          <w:p w14:paraId="571634EF" w14:textId="77777777" w:rsidR="00FB07A0" w:rsidRPr="00C6371C" w:rsidRDefault="00FB07A0" w:rsidP="00EB1B57">
            <w:pPr>
              <w:autoSpaceDE w:val="0"/>
              <w:autoSpaceDN w:val="0"/>
              <w:adjustRightInd w:val="0"/>
              <w:spacing w:after="0" w:line="276" w:lineRule="auto"/>
              <w:rPr>
                <w:rFonts w:cstheme="minorHAnsi"/>
              </w:rPr>
            </w:pPr>
            <w:r w:rsidRPr="00C6371C">
              <w:rPr>
                <w:rFonts w:cstheme="minorHAnsi"/>
              </w:rPr>
              <w:t>C'est pourquoi nous organisons cet événement tous les jours pendant une semaine afin que tous les enfants d'âge préscolaire puissent y assister.</w:t>
            </w:r>
          </w:p>
          <w:p w14:paraId="09F9A66B" w14:textId="77777777" w:rsidR="00FB07A0" w:rsidRPr="004F2AEC" w:rsidRDefault="00FB07A0" w:rsidP="00EB1B57">
            <w:pPr>
              <w:autoSpaceDE w:val="0"/>
              <w:autoSpaceDN w:val="0"/>
              <w:adjustRightInd w:val="0"/>
              <w:spacing w:after="0" w:line="276" w:lineRule="auto"/>
              <w:rPr>
                <w:rFonts w:cstheme="minorHAnsi"/>
                <w:lang w:val="en-US"/>
              </w:rPr>
            </w:pPr>
          </w:p>
          <w:p w14:paraId="4972186F" w14:textId="77777777" w:rsidR="00FB07A0" w:rsidRPr="00C6371C" w:rsidRDefault="00FB07A0" w:rsidP="00EB1B57">
            <w:pPr>
              <w:autoSpaceDE w:val="0"/>
              <w:autoSpaceDN w:val="0"/>
              <w:adjustRightInd w:val="0"/>
              <w:spacing w:after="0" w:line="276" w:lineRule="auto"/>
              <w:rPr>
                <w:rFonts w:cstheme="minorHAnsi"/>
              </w:rPr>
            </w:pPr>
            <w:r w:rsidRPr="00C6371C">
              <w:rPr>
                <w:rFonts w:cstheme="minorHAnsi"/>
              </w:rPr>
              <w:t xml:space="preserve">Le calendrier du </w:t>
            </w:r>
            <w:proofErr w:type="gramStart"/>
            <w:r w:rsidRPr="00C6371C">
              <w:rPr>
                <w:rFonts w:cstheme="minorHAnsi"/>
              </w:rPr>
              <w:t>programme:</w:t>
            </w:r>
            <w:proofErr w:type="gramEnd"/>
          </w:p>
          <w:p w14:paraId="392031B1" w14:textId="77777777" w:rsidR="00FB07A0" w:rsidRPr="004F2AEC" w:rsidRDefault="00FB07A0" w:rsidP="00EB1B57">
            <w:pPr>
              <w:autoSpaceDE w:val="0"/>
              <w:autoSpaceDN w:val="0"/>
              <w:adjustRightInd w:val="0"/>
              <w:spacing w:after="0" w:line="276" w:lineRule="auto"/>
              <w:rPr>
                <w:rFonts w:cstheme="minorHAnsi"/>
                <w:lang w:val="en-US"/>
              </w:rPr>
            </w:pPr>
            <w:r w:rsidRPr="004F2AEC">
              <w:rPr>
                <w:rFonts w:cstheme="minorHAnsi"/>
                <w:lang w:val="en-US"/>
              </w:rPr>
              <w:t xml:space="preserve">08.45 – </w:t>
            </w:r>
            <w:r w:rsidRPr="00C6371C">
              <w:rPr>
                <w:rFonts w:cstheme="minorHAnsi"/>
              </w:rPr>
              <w:t>ouverture de la tente pour la journée</w:t>
            </w:r>
          </w:p>
          <w:p w14:paraId="231F2533" w14:textId="77777777" w:rsidR="00FB07A0" w:rsidRPr="004F2AEC" w:rsidRDefault="00FB07A0" w:rsidP="00EB1B57">
            <w:pPr>
              <w:autoSpaceDE w:val="0"/>
              <w:autoSpaceDN w:val="0"/>
              <w:adjustRightInd w:val="0"/>
              <w:spacing w:after="0" w:line="276" w:lineRule="auto"/>
              <w:rPr>
                <w:rFonts w:cstheme="minorHAnsi"/>
                <w:lang w:val="en-US"/>
              </w:rPr>
            </w:pPr>
            <w:r w:rsidRPr="004F2AEC">
              <w:rPr>
                <w:rFonts w:cstheme="minorHAnsi"/>
                <w:lang w:val="en-US"/>
              </w:rPr>
              <w:t xml:space="preserve">09.00 – </w:t>
            </w:r>
            <w:r w:rsidRPr="00C6371C">
              <w:rPr>
                <w:rFonts w:cstheme="minorHAnsi"/>
              </w:rPr>
              <w:t>pièce de théâtre "</w:t>
            </w:r>
            <w:proofErr w:type="spellStart"/>
            <w:r w:rsidRPr="00C6371C">
              <w:rPr>
                <w:rFonts w:cstheme="minorHAnsi"/>
              </w:rPr>
              <w:t>Sopent</w:t>
            </w:r>
            <w:proofErr w:type="spellEnd"/>
            <w:r w:rsidRPr="00C6371C">
              <w:rPr>
                <w:rFonts w:cstheme="minorHAnsi"/>
              </w:rPr>
              <w:t>" sur les déchets et comment recycler les déchets au lieu de les jeter</w:t>
            </w:r>
          </w:p>
          <w:p w14:paraId="7CE2DD75" w14:textId="77777777" w:rsidR="00FB07A0" w:rsidRPr="004F2AEC" w:rsidRDefault="00FB07A0" w:rsidP="00EB1B57">
            <w:pPr>
              <w:autoSpaceDE w:val="0"/>
              <w:autoSpaceDN w:val="0"/>
              <w:adjustRightInd w:val="0"/>
              <w:spacing w:after="0" w:line="276" w:lineRule="auto"/>
              <w:rPr>
                <w:rFonts w:cstheme="minorHAnsi"/>
                <w:lang w:val="en-US"/>
              </w:rPr>
            </w:pPr>
            <w:r w:rsidRPr="004F2AEC">
              <w:rPr>
                <w:rFonts w:cstheme="minorHAnsi"/>
                <w:lang w:val="en-US"/>
              </w:rPr>
              <w:t xml:space="preserve">09.45 ‐ </w:t>
            </w:r>
            <w:proofErr w:type="spellStart"/>
            <w:r w:rsidRPr="00AD2806">
              <w:rPr>
                <w:rFonts w:cstheme="minorHAnsi"/>
              </w:rPr>
              <w:t>piece</w:t>
            </w:r>
            <w:proofErr w:type="spellEnd"/>
            <w:r w:rsidRPr="00AD2806">
              <w:rPr>
                <w:rFonts w:cstheme="minorHAnsi"/>
              </w:rPr>
              <w:t xml:space="preserve"> de théâtre “</w:t>
            </w:r>
            <w:proofErr w:type="spellStart"/>
            <w:r w:rsidRPr="00AD2806">
              <w:rPr>
                <w:rFonts w:cstheme="minorHAnsi"/>
              </w:rPr>
              <w:t>Vattenmannen</w:t>
            </w:r>
            <w:proofErr w:type="spellEnd"/>
            <w:r w:rsidRPr="00AD2806">
              <w:rPr>
                <w:rFonts w:cstheme="minorHAnsi"/>
              </w:rPr>
              <w:t xml:space="preserve"> </w:t>
            </w:r>
            <w:proofErr w:type="spellStart"/>
            <w:r w:rsidRPr="00AD2806">
              <w:rPr>
                <w:rFonts w:cstheme="minorHAnsi"/>
              </w:rPr>
              <w:t>och</w:t>
            </w:r>
            <w:proofErr w:type="spellEnd"/>
            <w:r w:rsidRPr="00AD2806">
              <w:rPr>
                <w:rFonts w:cstheme="minorHAnsi"/>
              </w:rPr>
              <w:t xml:space="preserve"> Speed” sur les problèmes liés à l’eau et les problèmes liés aux </w:t>
            </w:r>
            <w:proofErr w:type="spellStart"/>
            <w:r w:rsidRPr="00AD2806">
              <w:rPr>
                <w:rFonts w:cstheme="minorHAnsi"/>
              </w:rPr>
              <w:t>detritus</w:t>
            </w:r>
            <w:proofErr w:type="spellEnd"/>
            <w:r w:rsidRPr="00AD2806">
              <w:rPr>
                <w:rFonts w:cstheme="minorHAnsi"/>
              </w:rPr>
              <w:t xml:space="preserve"> qui ne sont pas jetés et finissent dans l'océan</w:t>
            </w:r>
            <w:r w:rsidRPr="004F2AEC">
              <w:rPr>
                <w:rFonts w:cstheme="minorHAnsi"/>
                <w:lang w:val="en-US"/>
              </w:rPr>
              <w:t>.</w:t>
            </w:r>
          </w:p>
          <w:p w14:paraId="2656B9BB" w14:textId="77777777" w:rsidR="00FB07A0" w:rsidRPr="00AD2806" w:rsidRDefault="00FB07A0" w:rsidP="00EB1B57">
            <w:pPr>
              <w:autoSpaceDE w:val="0"/>
              <w:autoSpaceDN w:val="0"/>
              <w:adjustRightInd w:val="0"/>
              <w:spacing w:after="0" w:line="276" w:lineRule="auto"/>
              <w:rPr>
                <w:rFonts w:cstheme="minorHAnsi"/>
              </w:rPr>
            </w:pPr>
            <w:r w:rsidRPr="004F2AEC">
              <w:rPr>
                <w:rFonts w:cstheme="minorHAnsi"/>
                <w:lang w:val="en-US"/>
              </w:rPr>
              <w:t xml:space="preserve">10.40 – </w:t>
            </w:r>
            <w:proofErr w:type="spellStart"/>
            <w:r w:rsidRPr="004F2AEC">
              <w:rPr>
                <w:rFonts w:cstheme="minorHAnsi"/>
                <w:lang w:val="en-US"/>
              </w:rPr>
              <w:t>Gästrike</w:t>
            </w:r>
            <w:proofErr w:type="spellEnd"/>
            <w:r w:rsidRPr="004F2AEC">
              <w:rPr>
                <w:rFonts w:cstheme="minorHAnsi"/>
                <w:lang w:val="en-US"/>
              </w:rPr>
              <w:t xml:space="preserve"> </w:t>
            </w:r>
            <w:proofErr w:type="spellStart"/>
            <w:r w:rsidRPr="004F2AEC">
              <w:rPr>
                <w:rFonts w:cstheme="minorHAnsi"/>
                <w:lang w:val="en-US"/>
              </w:rPr>
              <w:t>återvinnare</w:t>
            </w:r>
            <w:proofErr w:type="spellEnd"/>
            <w:r w:rsidRPr="004F2AEC">
              <w:rPr>
                <w:rFonts w:cstheme="minorHAnsi"/>
                <w:lang w:val="en-US"/>
              </w:rPr>
              <w:t xml:space="preserve"> ‐ “</w:t>
            </w:r>
            <w:r w:rsidRPr="00AD2806">
              <w:rPr>
                <w:rFonts w:cstheme="minorHAnsi"/>
              </w:rPr>
              <w:t>construire ses propres instruments avec des emballages</w:t>
            </w:r>
          </w:p>
          <w:p w14:paraId="682007E2" w14:textId="77777777" w:rsidR="00FB07A0" w:rsidRPr="004F2AEC" w:rsidRDefault="00FB07A0" w:rsidP="00EB1B57">
            <w:pPr>
              <w:autoSpaceDE w:val="0"/>
              <w:autoSpaceDN w:val="0"/>
              <w:adjustRightInd w:val="0"/>
              <w:spacing w:after="0" w:line="276" w:lineRule="auto"/>
              <w:rPr>
                <w:rFonts w:cstheme="minorHAnsi"/>
                <w:lang w:val="en-US"/>
              </w:rPr>
            </w:pPr>
            <w:r w:rsidRPr="004F2AEC">
              <w:rPr>
                <w:rFonts w:cstheme="minorHAnsi"/>
                <w:lang w:val="en-US"/>
              </w:rPr>
              <w:t xml:space="preserve">               </w:t>
            </w:r>
            <w:proofErr w:type="spellStart"/>
            <w:r w:rsidRPr="004F2AEC">
              <w:rPr>
                <w:rFonts w:cstheme="minorHAnsi"/>
                <w:lang w:val="en-US"/>
              </w:rPr>
              <w:t>Gästrike</w:t>
            </w:r>
            <w:proofErr w:type="spellEnd"/>
            <w:r w:rsidRPr="004F2AEC">
              <w:rPr>
                <w:rFonts w:cstheme="minorHAnsi"/>
                <w:lang w:val="en-US"/>
              </w:rPr>
              <w:t xml:space="preserve"> </w:t>
            </w:r>
            <w:proofErr w:type="spellStart"/>
            <w:r w:rsidRPr="004F2AEC">
              <w:rPr>
                <w:rFonts w:cstheme="minorHAnsi"/>
                <w:lang w:val="en-US"/>
              </w:rPr>
              <w:t>Vatten</w:t>
            </w:r>
            <w:proofErr w:type="spellEnd"/>
            <w:r w:rsidRPr="004F2AEC">
              <w:rPr>
                <w:rFonts w:cstheme="minorHAnsi"/>
                <w:lang w:val="en-US"/>
              </w:rPr>
              <w:t xml:space="preserve"> – </w:t>
            </w:r>
            <w:r w:rsidRPr="00AD2806">
              <w:rPr>
                <w:rFonts w:cstheme="minorHAnsi"/>
              </w:rPr>
              <w:t>activités autour de l’eau</w:t>
            </w:r>
          </w:p>
          <w:p w14:paraId="2FDB57D9" w14:textId="77777777" w:rsidR="00FB07A0" w:rsidRPr="004F2AEC" w:rsidRDefault="00FB07A0" w:rsidP="00EB1B57">
            <w:pPr>
              <w:autoSpaceDE w:val="0"/>
              <w:autoSpaceDN w:val="0"/>
              <w:adjustRightInd w:val="0"/>
              <w:spacing w:after="0" w:line="276" w:lineRule="auto"/>
              <w:rPr>
                <w:rFonts w:cstheme="minorHAnsi"/>
                <w:lang w:val="en-US"/>
              </w:rPr>
            </w:pPr>
            <w:r w:rsidRPr="004F2AEC">
              <w:rPr>
                <w:rFonts w:cstheme="minorHAnsi"/>
                <w:lang w:val="en-US"/>
              </w:rPr>
              <w:t xml:space="preserve">               Quiz </w:t>
            </w:r>
            <w:proofErr w:type="gramStart"/>
            <w:r w:rsidRPr="004F2AEC">
              <w:rPr>
                <w:rFonts w:cstheme="minorHAnsi"/>
                <w:lang w:val="en-US"/>
              </w:rPr>
              <w:t>walk</w:t>
            </w:r>
            <w:proofErr w:type="gramEnd"/>
          </w:p>
          <w:p w14:paraId="0CC5E525" w14:textId="77777777" w:rsidR="00FB07A0" w:rsidRPr="00AD2806" w:rsidRDefault="00FB07A0" w:rsidP="00EB1B57">
            <w:pPr>
              <w:autoSpaceDE w:val="0"/>
              <w:autoSpaceDN w:val="0"/>
              <w:adjustRightInd w:val="0"/>
              <w:spacing w:after="0" w:line="276" w:lineRule="auto"/>
              <w:rPr>
                <w:rFonts w:cstheme="minorHAnsi"/>
              </w:rPr>
            </w:pPr>
            <w:r w:rsidRPr="004F2AEC">
              <w:rPr>
                <w:rFonts w:cstheme="minorHAnsi"/>
                <w:lang w:val="en-US"/>
              </w:rPr>
              <w:t xml:space="preserve">11.00 – </w:t>
            </w:r>
            <w:r w:rsidRPr="00AD2806">
              <w:rPr>
                <w:rFonts w:cstheme="minorHAnsi"/>
              </w:rPr>
              <w:t>fin des activités mais n'hésitez pas à rester dans les environs pour déjeuner</w:t>
            </w:r>
          </w:p>
          <w:p w14:paraId="1EF47098" w14:textId="77777777" w:rsidR="00FB07A0" w:rsidRPr="00AD2806" w:rsidRDefault="00FB07A0" w:rsidP="00EB1B57">
            <w:pPr>
              <w:spacing w:after="0" w:line="276" w:lineRule="auto"/>
              <w:ind w:left="34"/>
              <w:rPr>
                <w:rFonts w:cstheme="minorHAnsi"/>
              </w:rPr>
            </w:pPr>
            <w:r w:rsidRPr="00AD2806">
              <w:rPr>
                <w:rFonts w:cstheme="minorHAnsi"/>
              </w:rPr>
              <w:t>11.30 – les bus commencent à transporter les enfants jusqu'aux écoles</w:t>
            </w:r>
          </w:p>
          <w:p w14:paraId="22903AE2" w14:textId="77777777" w:rsidR="00FB07A0" w:rsidRPr="004F2AEC" w:rsidRDefault="00FB07A0" w:rsidP="00EB1B57">
            <w:pPr>
              <w:spacing w:after="0" w:line="276" w:lineRule="auto"/>
              <w:ind w:left="34"/>
              <w:rPr>
                <w:rFonts w:cstheme="minorHAnsi"/>
                <w:b/>
                <w:u w:val="single"/>
                <w:lang w:val="en-GB"/>
              </w:rPr>
            </w:pPr>
          </w:p>
        </w:tc>
      </w:tr>
      <w:tr w:rsidR="00FB07A0" w:rsidRPr="004F2AEC" w14:paraId="7DD5DC91" w14:textId="77777777" w:rsidTr="00EB1B57">
        <w:trPr>
          <w:trHeight w:val="969"/>
        </w:trPr>
        <w:tc>
          <w:tcPr>
            <w:tcW w:w="10065" w:type="dxa"/>
            <w:gridSpan w:val="4"/>
            <w:tcBorders>
              <w:top w:val="single" w:sz="4" w:space="0" w:color="auto"/>
              <w:left w:val="single" w:sz="4" w:space="0" w:color="auto"/>
              <w:bottom w:val="single" w:sz="4" w:space="0" w:color="auto"/>
              <w:right w:val="single" w:sz="4" w:space="0" w:color="auto"/>
            </w:tcBorders>
            <w:hideMark/>
          </w:tcPr>
          <w:tbl>
            <w:tblPr>
              <w:tblW w:w="0" w:type="auto"/>
              <w:tblLayout w:type="fixed"/>
              <w:tblLook w:val="04A0" w:firstRow="1" w:lastRow="0" w:firstColumn="1" w:lastColumn="0" w:noHBand="0" w:noVBand="1"/>
            </w:tblPr>
            <w:tblGrid>
              <w:gridCol w:w="9834"/>
            </w:tblGrid>
            <w:tr w:rsidR="00FB07A0" w:rsidRPr="00AE65A4" w14:paraId="209C71EA" w14:textId="77777777" w:rsidTr="00EB1B57">
              <w:trPr>
                <w:trHeight w:val="951"/>
              </w:trPr>
              <w:tc>
                <w:tcPr>
                  <w:tcW w:w="9834" w:type="dxa"/>
                  <w:hideMark/>
                </w:tcPr>
                <w:p w14:paraId="48C2D504" w14:textId="77777777" w:rsidR="00FB07A0" w:rsidRPr="00AD2806" w:rsidRDefault="00FB07A0" w:rsidP="00EB1B57">
                  <w:pPr>
                    <w:spacing w:after="0" w:line="276" w:lineRule="auto"/>
                    <w:rPr>
                      <w:rFonts w:cstheme="minorHAnsi"/>
                      <w:b/>
                      <w:u w:val="single"/>
                    </w:rPr>
                  </w:pPr>
                  <w:r w:rsidRPr="00AD2806">
                    <w:rPr>
                      <w:rFonts w:cstheme="minorHAnsi"/>
                      <w:b/>
                      <w:bCs/>
                      <w:u w:val="single"/>
                    </w:rPr>
                    <w:t xml:space="preserve">Partenaires impliqués dans </w:t>
                  </w:r>
                  <w:proofErr w:type="gramStart"/>
                  <w:r w:rsidRPr="00AD2806">
                    <w:rPr>
                      <w:rFonts w:cstheme="minorHAnsi"/>
                      <w:b/>
                      <w:bCs/>
                      <w:u w:val="single"/>
                    </w:rPr>
                    <w:t>l'organisation:</w:t>
                  </w:r>
                  <w:proofErr w:type="gramEnd"/>
                </w:p>
                <w:p w14:paraId="7572CCDF" w14:textId="77777777" w:rsidR="00FB07A0" w:rsidRPr="004F2AEC" w:rsidRDefault="00FB07A0" w:rsidP="00EB1B57">
                  <w:pPr>
                    <w:spacing w:after="0" w:line="276" w:lineRule="auto"/>
                    <w:rPr>
                      <w:rFonts w:cstheme="minorHAnsi"/>
                      <w:b/>
                      <w:u w:val="single"/>
                      <w:lang w:val="en-GB"/>
                    </w:rPr>
                  </w:pPr>
                </w:p>
                <w:p w14:paraId="502A7FB8" w14:textId="77777777" w:rsidR="00FB07A0" w:rsidRPr="009B7C44" w:rsidRDefault="00FB07A0" w:rsidP="00EB1B57">
                  <w:pPr>
                    <w:autoSpaceDE w:val="0"/>
                    <w:autoSpaceDN w:val="0"/>
                    <w:adjustRightInd w:val="0"/>
                    <w:spacing w:after="0" w:line="276" w:lineRule="auto"/>
                    <w:rPr>
                      <w:rFonts w:cstheme="minorHAnsi"/>
                      <w:lang w:val="en-US"/>
                    </w:rPr>
                  </w:pPr>
                  <w:proofErr w:type="spellStart"/>
                  <w:r w:rsidRPr="004F2AEC">
                    <w:rPr>
                      <w:rFonts w:cstheme="minorHAnsi"/>
                      <w:b/>
                      <w:lang w:val="en-US"/>
                    </w:rPr>
                    <w:t>Gävle</w:t>
                  </w:r>
                  <w:proofErr w:type="spellEnd"/>
                  <w:r w:rsidRPr="004F2AEC">
                    <w:rPr>
                      <w:rFonts w:cstheme="minorHAnsi"/>
                      <w:b/>
                      <w:lang w:val="en-US"/>
                    </w:rPr>
                    <w:t xml:space="preserve"> </w:t>
                  </w:r>
                  <w:proofErr w:type="spellStart"/>
                  <w:r w:rsidRPr="004F2AEC">
                    <w:rPr>
                      <w:rFonts w:cstheme="minorHAnsi"/>
                      <w:b/>
                      <w:lang w:val="en-US"/>
                    </w:rPr>
                    <w:t>Kommun</w:t>
                  </w:r>
                  <w:proofErr w:type="spellEnd"/>
                  <w:r w:rsidRPr="004F2AEC">
                    <w:rPr>
                      <w:rFonts w:cstheme="minorHAnsi"/>
                      <w:b/>
                      <w:lang w:val="en-US"/>
                    </w:rPr>
                    <w:t xml:space="preserve"> Kultur </w:t>
                  </w:r>
                  <w:proofErr w:type="spellStart"/>
                  <w:r w:rsidRPr="004F2AEC">
                    <w:rPr>
                      <w:rFonts w:cstheme="minorHAnsi"/>
                      <w:b/>
                      <w:lang w:val="en-US"/>
                    </w:rPr>
                    <w:t>och</w:t>
                  </w:r>
                  <w:proofErr w:type="spellEnd"/>
                  <w:r w:rsidRPr="004F2AEC">
                    <w:rPr>
                      <w:rFonts w:cstheme="minorHAnsi"/>
                      <w:b/>
                      <w:lang w:val="en-US"/>
                    </w:rPr>
                    <w:t xml:space="preserve"> </w:t>
                  </w:r>
                  <w:proofErr w:type="spellStart"/>
                  <w:r w:rsidRPr="004F2AEC">
                    <w:rPr>
                      <w:rFonts w:cstheme="minorHAnsi"/>
                      <w:b/>
                      <w:lang w:val="en-US"/>
                    </w:rPr>
                    <w:t>Fritid</w:t>
                  </w:r>
                  <w:proofErr w:type="spellEnd"/>
                  <w:r w:rsidRPr="004F2AEC">
                    <w:rPr>
                      <w:rFonts w:cstheme="minorHAnsi"/>
                      <w:lang w:val="en-US"/>
                    </w:rPr>
                    <w:t xml:space="preserve"> – “</w:t>
                  </w:r>
                  <w:r w:rsidRPr="00AD2806">
                    <w:rPr>
                      <w:rFonts w:cstheme="minorHAnsi"/>
                    </w:rPr>
                    <w:t>Direction municipale de la Culture et des Loisirs”</w:t>
                  </w:r>
                  <w:r w:rsidRPr="004F2AEC">
                    <w:rPr>
                      <w:rFonts w:cstheme="minorHAnsi"/>
                      <w:lang w:val="en-US"/>
                    </w:rPr>
                    <w:t xml:space="preserve"> </w:t>
                  </w:r>
                  <w:r w:rsidRPr="00AD2806">
                    <w:rPr>
                      <w:rFonts w:cstheme="minorHAnsi"/>
                      <w:lang w:val="en-US"/>
                    </w:rPr>
                    <w:t>chargé d</w:t>
                  </w:r>
                  <w:r w:rsidRPr="009B7C44">
                    <w:rPr>
                      <w:rFonts w:cstheme="minorHAnsi"/>
                    </w:rPr>
                    <w:t xml:space="preserve">es tâches administratives telles que la réservation d'autobus, l'organisation d'un </w:t>
                  </w:r>
                  <w:r>
                    <w:rPr>
                      <w:rFonts w:cstheme="minorHAnsi"/>
                    </w:rPr>
                    <w:t xml:space="preserve">événement sous un </w:t>
                  </w:r>
                  <w:r w:rsidRPr="009B7C44">
                    <w:rPr>
                      <w:rFonts w:cstheme="minorHAnsi"/>
                    </w:rPr>
                    <w:t>chapiteau de cirque et l'envoi d'invitation</w:t>
                  </w:r>
                  <w:r>
                    <w:rPr>
                      <w:rFonts w:cstheme="minorHAnsi"/>
                    </w:rPr>
                    <w:t>s</w:t>
                  </w:r>
                  <w:r w:rsidRPr="009B7C44">
                    <w:rPr>
                      <w:rFonts w:cstheme="minorHAnsi"/>
                    </w:rPr>
                    <w:t xml:space="preserve"> dans les écoles. Responsable de la représentation théâtrale sur les déchets et </w:t>
                  </w:r>
                  <w:r w:rsidRPr="009B7C44">
                    <w:rPr>
                      <w:rFonts w:cstheme="minorHAnsi"/>
                    </w:rPr>
                    <w:lastRenderedPageBreak/>
                    <w:t>de</w:t>
                  </w:r>
                  <w:r>
                    <w:rPr>
                      <w:rFonts w:cstheme="minorHAnsi"/>
                    </w:rPr>
                    <w:t xml:space="preserve">s </w:t>
                  </w:r>
                  <w:r w:rsidRPr="009B7C44">
                    <w:rPr>
                      <w:rFonts w:cstheme="minorHAnsi"/>
                    </w:rPr>
                    <w:t>réservation</w:t>
                  </w:r>
                  <w:r>
                    <w:rPr>
                      <w:rFonts w:cstheme="minorHAnsi"/>
                    </w:rPr>
                    <w:t>s</w:t>
                  </w:r>
                  <w:r w:rsidRPr="009B7C44">
                    <w:rPr>
                      <w:rFonts w:cstheme="minorHAnsi"/>
                    </w:rPr>
                    <w:t xml:space="preserve"> de l'autre</w:t>
                  </w:r>
                  <w:r>
                    <w:rPr>
                      <w:rFonts w:cstheme="minorHAnsi"/>
                    </w:rPr>
                    <w:t xml:space="preserve"> performance théâtrale</w:t>
                  </w:r>
                  <w:r w:rsidRPr="009B7C44">
                    <w:rPr>
                      <w:rFonts w:cstheme="minorHAnsi"/>
                    </w:rPr>
                    <w:t>. 3 membres du personnel travaillaient pendant l'événement.</w:t>
                  </w:r>
                </w:p>
                <w:p w14:paraId="0972A7AA" w14:textId="77777777" w:rsidR="00FB07A0" w:rsidRPr="004F2AEC" w:rsidRDefault="00FB07A0" w:rsidP="00EB1B57">
                  <w:pPr>
                    <w:spacing w:after="0" w:line="276" w:lineRule="auto"/>
                    <w:rPr>
                      <w:rFonts w:cstheme="minorHAnsi"/>
                      <w:lang w:val="en-US"/>
                    </w:rPr>
                  </w:pPr>
                  <w:proofErr w:type="spellStart"/>
                  <w:r w:rsidRPr="004F2AEC">
                    <w:rPr>
                      <w:rFonts w:cstheme="minorHAnsi"/>
                      <w:b/>
                      <w:lang w:val="en-US"/>
                    </w:rPr>
                    <w:t>Gästrike</w:t>
                  </w:r>
                  <w:proofErr w:type="spellEnd"/>
                  <w:r w:rsidRPr="004F2AEC">
                    <w:rPr>
                      <w:rFonts w:cstheme="minorHAnsi"/>
                      <w:b/>
                      <w:lang w:val="en-US"/>
                    </w:rPr>
                    <w:t xml:space="preserve"> </w:t>
                  </w:r>
                  <w:proofErr w:type="spellStart"/>
                  <w:r w:rsidRPr="004F2AEC">
                    <w:rPr>
                      <w:rFonts w:cstheme="minorHAnsi"/>
                      <w:b/>
                      <w:lang w:val="en-US"/>
                    </w:rPr>
                    <w:t>Vatten</w:t>
                  </w:r>
                  <w:proofErr w:type="spellEnd"/>
                  <w:r w:rsidRPr="004F2AEC">
                    <w:rPr>
                      <w:rFonts w:cstheme="minorHAnsi"/>
                      <w:lang w:val="en-US"/>
                    </w:rPr>
                    <w:t xml:space="preserve"> – </w:t>
                  </w:r>
                  <w:r w:rsidRPr="009B7C44">
                    <w:rPr>
                      <w:rFonts w:cstheme="minorHAnsi"/>
                    </w:rPr>
                    <w:t>responsable des activités sur les questions relatives à l'eau, 1 personne travaillant pendant l'événement</w:t>
                  </w:r>
                </w:p>
                <w:p w14:paraId="0E96D4DD" w14:textId="77777777" w:rsidR="00FB07A0" w:rsidRPr="004F2AEC" w:rsidRDefault="00FB07A0" w:rsidP="00EB1B57">
                  <w:pPr>
                    <w:autoSpaceDE w:val="0"/>
                    <w:autoSpaceDN w:val="0"/>
                    <w:adjustRightInd w:val="0"/>
                    <w:spacing w:after="0" w:line="276" w:lineRule="auto"/>
                    <w:rPr>
                      <w:rFonts w:cstheme="minorHAnsi"/>
                      <w:color w:val="000000"/>
                      <w:lang w:val="en-US"/>
                    </w:rPr>
                  </w:pPr>
                  <w:proofErr w:type="spellStart"/>
                  <w:r w:rsidRPr="004F2AEC">
                    <w:rPr>
                      <w:rFonts w:cstheme="minorHAnsi"/>
                      <w:b/>
                      <w:color w:val="000000"/>
                      <w:lang w:val="en-US"/>
                    </w:rPr>
                    <w:t>Gästrike</w:t>
                  </w:r>
                  <w:proofErr w:type="spellEnd"/>
                  <w:r w:rsidRPr="004F2AEC">
                    <w:rPr>
                      <w:rFonts w:cstheme="minorHAnsi"/>
                      <w:b/>
                      <w:color w:val="000000"/>
                      <w:lang w:val="en-US"/>
                    </w:rPr>
                    <w:t xml:space="preserve"> </w:t>
                  </w:r>
                  <w:proofErr w:type="spellStart"/>
                  <w:r w:rsidRPr="004F2AEC">
                    <w:rPr>
                      <w:rFonts w:cstheme="minorHAnsi"/>
                      <w:b/>
                      <w:color w:val="000000"/>
                      <w:lang w:val="en-US"/>
                    </w:rPr>
                    <w:t>återvinnare</w:t>
                  </w:r>
                  <w:proofErr w:type="spellEnd"/>
                  <w:r w:rsidRPr="004F2AEC">
                    <w:rPr>
                      <w:rFonts w:cstheme="minorHAnsi"/>
                      <w:color w:val="000000"/>
                      <w:lang w:val="en-US"/>
                    </w:rPr>
                    <w:t xml:space="preserve"> ‐ </w:t>
                  </w:r>
                  <w:r w:rsidRPr="009B7C44">
                    <w:rPr>
                      <w:rFonts w:cstheme="minorHAnsi"/>
                      <w:color w:val="000000"/>
                    </w:rPr>
                    <w:t xml:space="preserve">responsable des activités </w:t>
                  </w:r>
                  <w:r>
                    <w:rPr>
                      <w:rFonts w:cstheme="minorHAnsi"/>
                      <w:color w:val="000000"/>
                    </w:rPr>
                    <w:t>concernant</w:t>
                  </w:r>
                  <w:r w:rsidRPr="009B7C44">
                    <w:rPr>
                      <w:rFonts w:cstheme="minorHAnsi"/>
                      <w:color w:val="000000"/>
                    </w:rPr>
                    <w:t xml:space="preserve"> la construction d'instruments </w:t>
                  </w:r>
                  <w:r>
                    <w:rPr>
                      <w:rFonts w:cstheme="minorHAnsi"/>
                      <w:color w:val="000000"/>
                    </w:rPr>
                    <w:t xml:space="preserve">avec les </w:t>
                  </w:r>
                  <w:r w:rsidRPr="009B7C44">
                    <w:rPr>
                      <w:rFonts w:cstheme="minorHAnsi"/>
                      <w:color w:val="000000"/>
                    </w:rPr>
                    <w:t>emballage</w:t>
                  </w:r>
                  <w:r>
                    <w:rPr>
                      <w:rFonts w:cstheme="minorHAnsi"/>
                      <w:color w:val="000000"/>
                    </w:rPr>
                    <w:t>s</w:t>
                  </w:r>
                  <w:r w:rsidRPr="009B7C44">
                    <w:rPr>
                      <w:rFonts w:cstheme="minorHAnsi"/>
                      <w:color w:val="000000"/>
                    </w:rPr>
                    <w:t xml:space="preserve"> et aussi du Quiz. 4 membres du personnel travaillaient </w:t>
                  </w:r>
                  <w:r>
                    <w:rPr>
                      <w:rFonts w:cstheme="minorHAnsi"/>
                      <w:color w:val="000000"/>
                    </w:rPr>
                    <w:t xml:space="preserve">quotidiennement pour </w:t>
                  </w:r>
                  <w:r w:rsidRPr="009B7C44">
                    <w:rPr>
                      <w:rFonts w:cstheme="minorHAnsi"/>
                      <w:color w:val="000000"/>
                    </w:rPr>
                    <w:t>l'événement</w:t>
                  </w:r>
                </w:p>
                <w:p w14:paraId="4B70ED4A" w14:textId="77777777" w:rsidR="00FB07A0" w:rsidRPr="004F2AEC" w:rsidRDefault="00FB07A0" w:rsidP="00EB1B57">
                  <w:pPr>
                    <w:autoSpaceDE w:val="0"/>
                    <w:autoSpaceDN w:val="0"/>
                    <w:adjustRightInd w:val="0"/>
                    <w:spacing w:after="0" w:line="276" w:lineRule="auto"/>
                    <w:rPr>
                      <w:rFonts w:cstheme="minorHAnsi"/>
                      <w:color w:val="0563C2"/>
                      <w:lang w:val="en-US"/>
                    </w:rPr>
                  </w:pPr>
                  <w:proofErr w:type="spellStart"/>
                  <w:r w:rsidRPr="004F2AEC">
                    <w:rPr>
                      <w:rFonts w:cstheme="minorHAnsi"/>
                      <w:b/>
                      <w:color w:val="000000"/>
                      <w:lang w:val="en-US"/>
                    </w:rPr>
                    <w:t>Vattenmannen</w:t>
                  </w:r>
                  <w:proofErr w:type="spellEnd"/>
                  <w:r w:rsidRPr="004F2AEC">
                    <w:rPr>
                      <w:rFonts w:cstheme="minorHAnsi"/>
                      <w:b/>
                      <w:color w:val="000000"/>
                      <w:lang w:val="en-US"/>
                    </w:rPr>
                    <w:t xml:space="preserve"> </w:t>
                  </w:r>
                  <w:proofErr w:type="spellStart"/>
                  <w:r w:rsidRPr="004F2AEC">
                    <w:rPr>
                      <w:rFonts w:cstheme="minorHAnsi"/>
                      <w:b/>
                      <w:color w:val="000000"/>
                      <w:lang w:val="en-US"/>
                    </w:rPr>
                    <w:t>och</w:t>
                  </w:r>
                  <w:proofErr w:type="spellEnd"/>
                  <w:r w:rsidRPr="004F2AEC">
                    <w:rPr>
                      <w:rFonts w:cstheme="minorHAnsi"/>
                      <w:b/>
                      <w:color w:val="000000"/>
                      <w:lang w:val="en-US"/>
                    </w:rPr>
                    <w:t xml:space="preserve"> Speed</w:t>
                  </w:r>
                  <w:r w:rsidRPr="004F2AEC">
                    <w:rPr>
                      <w:rFonts w:cstheme="minorHAnsi"/>
                      <w:color w:val="000000"/>
                      <w:lang w:val="en-US"/>
                    </w:rPr>
                    <w:t xml:space="preserve"> – </w:t>
                  </w:r>
                  <w:r w:rsidRPr="009B7C44">
                    <w:rPr>
                      <w:rFonts w:cstheme="minorHAnsi"/>
                      <w:color w:val="000000"/>
                    </w:rPr>
                    <w:t xml:space="preserve">une troupe de théâtre de Stockholm. Faire de la musique, du théâtre, des spectacles et des émissions de télévision, voir le lien pour un </w:t>
                  </w:r>
                  <w:proofErr w:type="gramStart"/>
                  <w:r w:rsidRPr="009B7C44">
                    <w:rPr>
                      <w:rFonts w:cstheme="minorHAnsi"/>
                      <w:color w:val="000000"/>
                    </w:rPr>
                    <w:t>exemple</w:t>
                  </w:r>
                  <w:r w:rsidRPr="004F2AEC">
                    <w:rPr>
                      <w:rFonts w:cstheme="minorHAnsi"/>
                      <w:color w:val="000000"/>
                      <w:lang w:val="en-US"/>
                    </w:rPr>
                    <w:t>:</w:t>
                  </w:r>
                  <w:proofErr w:type="gramEnd"/>
                  <w:r w:rsidRPr="004F2AEC">
                    <w:rPr>
                      <w:rFonts w:cstheme="minorHAnsi"/>
                      <w:color w:val="000000"/>
                      <w:lang w:val="en-US"/>
                    </w:rPr>
                    <w:t xml:space="preserve"> </w:t>
                  </w:r>
                  <w:r w:rsidRPr="004F2AEC">
                    <w:rPr>
                      <w:rFonts w:cstheme="minorHAnsi"/>
                      <w:color w:val="0563C2"/>
                      <w:lang w:val="en-US"/>
                    </w:rPr>
                    <w:t>https://www.youtube.com/watch?v=FZZSadANrQ4</w:t>
                  </w:r>
                </w:p>
                <w:p w14:paraId="464C02E7" w14:textId="77777777" w:rsidR="00FB07A0" w:rsidRPr="009B7C44" w:rsidRDefault="00FB07A0" w:rsidP="00EB1B57">
                  <w:pPr>
                    <w:spacing w:after="0" w:line="276" w:lineRule="auto"/>
                    <w:rPr>
                      <w:rFonts w:cstheme="minorHAnsi"/>
                      <w:color w:val="000000"/>
                    </w:rPr>
                  </w:pPr>
                  <w:r w:rsidRPr="009B7C44">
                    <w:rPr>
                      <w:rFonts w:cstheme="minorHAnsi"/>
                      <w:color w:val="000000"/>
                    </w:rPr>
                    <w:t>2 acteurs ont travaillé durant l’événement.</w:t>
                  </w:r>
                </w:p>
                <w:p w14:paraId="6D183BA5" w14:textId="77777777" w:rsidR="00FB07A0" w:rsidRPr="004F2AEC" w:rsidRDefault="00FB07A0" w:rsidP="00EB1B57">
                  <w:pPr>
                    <w:spacing w:after="0" w:line="276" w:lineRule="auto"/>
                    <w:rPr>
                      <w:rFonts w:cstheme="minorHAnsi"/>
                      <w:b/>
                      <w:u w:val="single"/>
                      <w:lang w:val="en-GB"/>
                    </w:rPr>
                  </w:pPr>
                </w:p>
                <w:p w14:paraId="55B52014" w14:textId="77777777" w:rsidR="00FB07A0" w:rsidRPr="004F2AEC" w:rsidRDefault="00FB07A0" w:rsidP="00EB1B57">
                  <w:pPr>
                    <w:spacing w:after="0" w:line="276" w:lineRule="auto"/>
                    <w:ind w:left="720"/>
                    <w:rPr>
                      <w:rFonts w:cstheme="minorHAnsi"/>
                      <w:b/>
                      <w:u w:val="single"/>
                      <w:lang w:val="en-GB"/>
                    </w:rPr>
                  </w:pPr>
                </w:p>
              </w:tc>
            </w:tr>
          </w:tbl>
          <w:p w14:paraId="2CCADEE6" w14:textId="77777777" w:rsidR="00FB07A0" w:rsidRPr="004F2AEC" w:rsidRDefault="00FB07A0" w:rsidP="00EB1B57">
            <w:pPr>
              <w:spacing w:after="0" w:line="276" w:lineRule="auto"/>
              <w:rPr>
                <w:rFonts w:cstheme="minorHAnsi"/>
                <w:b/>
                <w:lang w:val="en-GB"/>
              </w:rPr>
            </w:pPr>
          </w:p>
        </w:tc>
      </w:tr>
      <w:tr w:rsidR="00FB07A0" w:rsidRPr="004F2AEC" w14:paraId="0FBE3D78" w14:textId="77777777" w:rsidTr="00EB1B57">
        <w:trPr>
          <w:trHeight w:val="2749"/>
        </w:trPr>
        <w:tc>
          <w:tcPr>
            <w:tcW w:w="5032" w:type="dxa"/>
            <w:gridSpan w:val="3"/>
            <w:tcBorders>
              <w:top w:val="single" w:sz="4" w:space="0" w:color="auto"/>
              <w:left w:val="single" w:sz="4" w:space="0" w:color="000000"/>
              <w:bottom w:val="single" w:sz="4" w:space="0" w:color="000000"/>
              <w:right w:val="single" w:sz="4" w:space="0" w:color="000000"/>
            </w:tcBorders>
          </w:tcPr>
          <w:p w14:paraId="107B9DAA" w14:textId="77777777" w:rsidR="00FB07A0" w:rsidRPr="009B7C44" w:rsidRDefault="00FB07A0" w:rsidP="00EB1B57">
            <w:pPr>
              <w:spacing w:after="0" w:line="276" w:lineRule="auto"/>
              <w:rPr>
                <w:rFonts w:cstheme="minorHAnsi"/>
                <w:b/>
                <w:u w:val="single"/>
              </w:rPr>
            </w:pPr>
            <w:r w:rsidRPr="009B7C44">
              <w:rPr>
                <w:rFonts w:cstheme="minorHAnsi"/>
                <w:b/>
                <w:u w:val="single"/>
              </w:rPr>
              <w:lastRenderedPageBreak/>
              <w:t>Contexte de mise en œuvre</w:t>
            </w:r>
          </w:p>
          <w:p w14:paraId="715C4751" w14:textId="77777777" w:rsidR="00FB07A0" w:rsidRPr="004F2AEC" w:rsidRDefault="00FB07A0" w:rsidP="00EB1B57">
            <w:pPr>
              <w:spacing w:after="0" w:line="276" w:lineRule="auto"/>
              <w:rPr>
                <w:rFonts w:cstheme="minorHAnsi"/>
                <w:lang w:val="en-GB"/>
              </w:rPr>
            </w:pPr>
          </w:p>
          <w:p w14:paraId="7C28CFFB" w14:textId="77777777" w:rsidR="00FB07A0" w:rsidRPr="009B7C44" w:rsidRDefault="00FB07A0" w:rsidP="00EB1B57">
            <w:pPr>
              <w:autoSpaceDE w:val="0"/>
              <w:autoSpaceDN w:val="0"/>
              <w:adjustRightInd w:val="0"/>
              <w:spacing w:after="0" w:line="276" w:lineRule="auto"/>
              <w:rPr>
                <w:rFonts w:cstheme="minorHAnsi"/>
              </w:rPr>
            </w:pPr>
            <w:r w:rsidRPr="009B7C44">
              <w:rPr>
                <w:rFonts w:cstheme="minorHAnsi"/>
              </w:rPr>
              <w:t>En raison de la Semaine européenne du développement durable, nous voulions depuis un certain temps créer une activité en plein air axée sur le développement durable et, dans ce cas-ci, sur les déchets et l'eau. L'objectif était de faire une journée amusante avec différents types d'apports comme le théâtre, la musique et des activités pratiques. Auparavant, nous avions travaillé avec les artistes de Gävle pour leur expliquer les problèmes liés aux déchets lorsqu'ils travaillaient à la création du théâtre des déchets.</w:t>
            </w:r>
          </w:p>
        </w:tc>
        <w:tc>
          <w:tcPr>
            <w:tcW w:w="5033" w:type="dxa"/>
            <w:tcBorders>
              <w:top w:val="single" w:sz="4" w:space="0" w:color="auto"/>
              <w:left w:val="single" w:sz="4" w:space="0" w:color="000000"/>
              <w:bottom w:val="single" w:sz="4" w:space="0" w:color="000000"/>
              <w:right w:val="single" w:sz="4" w:space="0" w:color="000000"/>
            </w:tcBorders>
          </w:tcPr>
          <w:p w14:paraId="44BFBD34" w14:textId="77777777" w:rsidR="00FB07A0" w:rsidRPr="004F2AEC" w:rsidRDefault="00FB07A0" w:rsidP="00EB1B57">
            <w:pPr>
              <w:spacing w:after="0" w:line="276" w:lineRule="auto"/>
              <w:rPr>
                <w:rFonts w:cstheme="minorHAnsi"/>
                <w:lang w:val="en-GB"/>
              </w:rPr>
            </w:pPr>
          </w:p>
          <w:p w14:paraId="0ACA58D3" w14:textId="77777777" w:rsidR="00FB07A0" w:rsidRPr="004F2AEC" w:rsidRDefault="00FB07A0" w:rsidP="00EB1B57">
            <w:pPr>
              <w:spacing w:after="0" w:line="276" w:lineRule="auto"/>
              <w:rPr>
                <w:rFonts w:cstheme="minorHAnsi"/>
                <w:lang w:val="en-GB"/>
              </w:rPr>
            </w:pPr>
            <w:r w:rsidRPr="004F2AEC">
              <w:rPr>
                <w:rFonts w:cstheme="minorHAnsi"/>
                <w:noProof/>
              </w:rPr>
              <w:drawing>
                <wp:inline distT="0" distB="0" distL="0" distR="0" wp14:anchorId="52937E03" wp14:editId="7F561B05">
                  <wp:extent cx="3058795" cy="2007870"/>
                  <wp:effectExtent l="0" t="0" r="8255" b="0"/>
                  <wp:docPr id="509" name="Imag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58795" cy="2007870"/>
                          </a:xfrm>
                          <a:prstGeom prst="rect">
                            <a:avLst/>
                          </a:prstGeom>
                        </pic:spPr>
                      </pic:pic>
                    </a:graphicData>
                  </a:graphic>
                </wp:inline>
              </w:drawing>
            </w:r>
          </w:p>
        </w:tc>
      </w:tr>
      <w:tr w:rsidR="00FB07A0" w:rsidRPr="005639E9" w14:paraId="4CDE608C" w14:textId="77777777" w:rsidTr="00EB1B57">
        <w:tc>
          <w:tcPr>
            <w:tcW w:w="5032" w:type="dxa"/>
            <w:gridSpan w:val="3"/>
            <w:tcBorders>
              <w:top w:val="single" w:sz="4" w:space="0" w:color="000000"/>
              <w:left w:val="single" w:sz="4" w:space="0" w:color="000000"/>
              <w:bottom w:val="single" w:sz="4" w:space="0" w:color="000000"/>
              <w:right w:val="single" w:sz="4" w:space="0" w:color="000000"/>
            </w:tcBorders>
          </w:tcPr>
          <w:p w14:paraId="1048DB85" w14:textId="77777777" w:rsidR="00FB07A0" w:rsidRPr="004F2AEC" w:rsidRDefault="00FB07A0" w:rsidP="00EB1B57">
            <w:pPr>
              <w:spacing w:after="0" w:line="276" w:lineRule="auto"/>
              <w:jc w:val="both"/>
              <w:rPr>
                <w:rFonts w:cstheme="minorHAnsi"/>
                <w:lang w:val="en-GB"/>
              </w:rPr>
            </w:pPr>
          </w:p>
          <w:p w14:paraId="561A3643" w14:textId="77777777" w:rsidR="00FB07A0" w:rsidRDefault="00FB07A0" w:rsidP="00EB1B57">
            <w:pPr>
              <w:spacing w:after="0" w:line="276" w:lineRule="auto"/>
              <w:jc w:val="both"/>
              <w:rPr>
                <w:rFonts w:cstheme="minorHAnsi"/>
                <w:lang w:val="en-GB"/>
              </w:rPr>
            </w:pPr>
            <w:r w:rsidRPr="004F2AEC">
              <w:rPr>
                <w:rFonts w:cstheme="minorHAnsi"/>
                <w:noProof/>
                <w:highlight w:val="yellow"/>
                <w:lang w:val="en-GB"/>
              </w:rPr>
              <w:drawing>
                <wp:anchor distT="0" distB="0" distL="114300" distR="114300" simplePos="0" relativeHeight="251659264" behindDoc="0" locked="0" layoutInCell="1" allowOverlap="1" wp14:anchorId="2557782B" wp14:editId="27A9CC16">
                  <wp:simplePos x="0" y="0"/>
                  <wp:positionH relativeFrom="column">
                    <wp:posOffset>45085</wp:posOffset>
                  </wp:positionH>
                  <wp:positionV relativeFrom="paragraph">
                    <wp:posOffset>241935</wp:posOffset>
                  </wp:positionV>
                  <wp:extent cx="2962275" cy="2628900"/>
                  <wp:effectExtent l="0" t="0" r="9525" b="0"/>
                  <wp:wrapThrough wrapText="bothSides">
                    <wp:wrapPolygon edited="0">
                      <wp:start x="0" y="0"/>
                      <wp:lineTo x="0" y="21443"/>
                      <wp:lineTo x="21531" y="21443"/>
                      <wp:lineTo x="21531" y="0"/>
                      <wp:lineTo x="0" y="0"/>
                    </wp:wrapPolygon>
                  </wp:wrapThrough>
                  <wp:docPr id="510" name="Imag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2275" cy="2628900"/>
                          </a:xfrm>
                          <a:prstGeom prst="rect">
                            <a:avLst/>
                          </a:prstGeom>
                          <a:noFill/>
                          <a:ln>
                            <a:noFill/>
                          </a:ln>
                        </pic:spPr>
                      </pic:pic>
                    </a:graphicData>
                  </a:graphic>
                </wp:anchor>
              </w:drawing>
            </w:r>
          </w:p>
          <w:p w14:paraId="46A083FA" w14:textId="77777777" w:rsidR="00FB07A0" w:rsidRDefault="00FB07A0" w:rsidP="00EB1B57">
            <w:pPr>
              <w:spacing w:after="0" w:line="276" w:lineRule="auto"/>
              <w:jc w:val="both"/>
              <w:rPr>
                <w:rFonts w:cstheme="minorHAnsi"/>
                <w:lang w:val="en-GB"/>
              </w:rPr>
            </w:pPr>
          </w:p>
          <w:p w14:paraId="16F3ED48" w14:textId="77777777" w:rsidR="00FB07A0" w:rsidRDefault="00FB07A0" w:rsidP="00EB1B57">
            <w:pPr>
              <w:spacing w:after="0" w:line="276" w:lineRule="auto"/>
              <w:jc w:val="both"/>
              <w:rPr>
                <w:rFonts w:cstheme="minorHAnsi"/>
                <w:lang w:val="en-GB"/>
              </w:rPr>
            </w:pPr>
          </w:p>
          <w:p w14:paraId="26E2A65E" w14:textId="77777777" w:rsidR="00FB07A0" w:rsidRPr="004F2AEC" w:rsidRDefault="00FB07A0" w:rsidP="00EB1B57">
            <w:pPr>
              <w:spacing w:after="0" w:line="276" w:lineRule="auto"/>
              <w:jc w:val="both"/>
              <w:rPr>
                <w:rFonts w:cstheme="minorHAnsi"/>
                <w:lang w:val="en-GB"/>
              </w:rPr>
            </w:pPr>
          </w:p>
        </w:tc>
        <w:tc>
          <w:tcPr>
            <w:tcW w:w="5033" w:type="dxa"/>
            <w:tcBorders>
              <w:top w:val="single" w:sz="4" w:space="0" w:color="000000"/>
              <w:left w:val="single" w:sz="4" w:space="0" w:color="000000"/>
              <w:bottom w:val="single" w:sz="4" w:space="0" w:color="000000"/>
              <w:right w:val="single" w:sz="4" w:space="0" w:color="000000"/>
            </w:tcBorders>
          </w:tcPr>
          <w:p w14:paraId="60153B5D" w14:textId="77777777" w:rsidR="00FB07A0" w:rsidRPr="005639E9" w:rsidRDefault="00FB07A0" w:rsidP="00EB1B57">
            <w:pPr>
              <w:spacing w:after="0" w:line="276" w:lineRule="auto"/>
              <w:jc w:val="both"/>
              <w:rPr>
                <w:rFonts w:cstheme="minorHAnsi"/>
                <w:b/>
                <w:bCs/>
                <w:u w:val="single"/>
              </w:rPr>
            </w:pPr>
            <w:r w:rsidRPr="005639E9">
              <w:rPr>
                <w:rFonts w:cstheme="minorHAnsi"/>
                <w:b/>
                <w:bCs/>
                <w:u w:val="single"/>
              </w:rPr>
              <w:t xml:space="preserve">Brève </w:t>
            </w:r>
            <w:proofErr w:type="gramStart"/>
            <w:r w:rsidRPr="005639E9">
              <w:rPr>
                <w:rFonts w:cstheme="minorHAnsi"/>
                <w:b/>
                <w:bCs/>
                <w:u w:val="single"/>
              </w:rPr>
              <w:t>description:</w:t>
            </w:r>
            <w:proofErr w:type="gramEnd"/>
          </w:p>
          <w:p w14:paraId="2993491C" w14:textId="77777777" w:rsidR="00FB07A0" w:rsidRPr="004F2AEC" w:rsidRDefault="00FB07A0" w:rsidP="00EB1B57">
            <w:pPr>
              <w:spacing w:after="0" w:line="276" w:lineRule="auto"/>
              <w:jc w:val="both"/>
              <w:rPr>
                <w:rFonts w:cstheme="minorHAnsi"/>
                <w:b/>
                <w:u w:val="single"/>
                <w:lang w:val="en-GB"/>
              </w:rPr>
            </w:pPr>
          </w:p>
          <w:p w14:paraId="12688759" w14:textId="77777777" w:rsidR="00FB07A0" w:rsidRPr="005639E9" w:rsidRDefault="00FB07A0" w:rsidP="00EB1B57">
            <w:pPr>
              <w:autoSpaceDE w:val="0"/>
              <w:autoSpaceDN w:val="0"/>
              <w:adjustRightInd w:val="0"/>
              <w:spacing w:after="0" w:line="276" w:lineRule="auto"/>
              <w:rPr>
                <w:rFonts w:cstheme="minorHAnsi"/>
              </w:rPr>
            </w:pPr>
            <w:r w:rsidRPr="005639E9">
              <w:rPr>
                <w:rFonts w:cstheme="minorHAnsi"/>
              </w:rPr>
              <w:t xml:space="preserve">Les photos montrent la participation de </w:t>
            </w:r>
            <w:proofErr w:type="spellStart"/>
            <w:r w:rsidRPr="005639E9">
              <w:rPr>
                <w:rFonts w:cstheme="minorHAnsi"/>
              </w:rPr>
              <w:t>Gästrike</w:t>
            </w:r>
            <w:proofErr w:type="spellEnd"/>
            <w:r w:rsidRPr="005639E9">
              <w:rPr>
                <w:rFonts w:cstheme="minorHAnsi"/>
              </w:rPr>
              <w:t xml:space="preserve"> </w:t>
            </w:r>
            <w:proofErr w:type="spellStart"/>
            <w:r w:rsidRPr="005639E9">
              <w:rPr>
                <w:rFonts w:cstheme="minorHAnsi"/>
              </w:rPr>
              <w:t>återvinnares</w:t>
            </w:r>
            <w:proofErr w:type="spellEnd"/>
            <w:r w:rsidRPr="005639E9">
              <w:rPr>
                <w:rFonts w:cstheme="minorHAnsi"/>
              </w:rPr>
              <w:t xml:space="preserve"> pendant l'événement.</w:t>
            </w:r>
          </w:p>
          <w:p w14:paraId="4F1D2272" w14:textId="77777777" w:rsidR="00FB07A0" w:rsidRPr="005639E9" w:rsidRDefault="00FB07A0" w:rsidP="00FB07A0">
            <w:pPr>
              <w:pStyle w:val="Paragraphedeliste"/>
              <w:numPr>
                <w:ilvl w:val="0"/>
                <w:numId w:val="1"/>
              </w:numPr>
              <w:autoSpaceDE w:val="0"/>
              <w:autoSpaceDN w:val="0"/>
              <w:adjustRightInd w:val="0"/>
              <w:spacing w:after="0" w:line="276" w:lineRule="auto"/>
              <w:rPr>
                <w:rFonts w:cstheme="minorHAnsi"/>
              </w:rPr>
            </w:pPr>
            <w:r w:rsidRPr="005639E9">
              <w:rPr>
                <w:rFonts w:cstheme="minorHAnsi"/>
              </w:rPr>
              <w:t>Jeu-quiz promenade dans le parc, 10 questions sur les déchets et l'eau. Les élèves l'ont fait avec les enseignants</w:t>
            </w:r>
          </w:p>
          <w:p w14:paraId="2BBF4356" w14:textId="77777777" w:rsidR="00FB07A0" w:rsidRPr="005639E9" w:rsidRDefault="00FB07A0" w:rsidP="00FB07A0">
            <w:pPr>
              <w:pStyle w:val="Paragraphedeliste"/>
              <w:numPr>
                <w:ilvl w:val="0"/>
                <w:numId w:val="1"/>
              </w:numPr>
              <w:autoSpaceDE w:val="0"/>
              <w:autoSpaceDN w:val="0"/>
              <w:adjustRightInd w:val="0"/>
              <w:spacing w:after="0" w:line="276" w:lineRule="auto"/>
              <w:rPr>
                <w:rFonts w:cstheme="minorHAnsi"/>
              </w:rPr>
            </w:pPr>
            <w:r w:rsidRPr="005639E9">
              <w:rPr>
                <w:rFonts w:cstheme="minorHAnsi"/>
              </w:rPr>
              <w:t>L'activité créative au cours de laquelle les élèves ont fabriqué des maracas et des guitares à partir du matériel d'emballage qu'ils avaient apporté avec eux.</w:t>
            </w:r>
          </w:p>
          <w:p w14:paraId="6386FE80" w14:textId="77777777" w:rsidR="00FB07A0" w:rsidRPr="005639E9" w:rsidRDefault="00FB07A0" w:rsidP="00FB07A0">
            <w:pPr>
              <w:pStyle w:val="Paragraphedeliste"/>
              <w:numPr>
                <w:ilvl w:val="0"/>
                <w:numId w:val="1"/>
              </w:numPr>
              <w:autoSpaceDE w:val="0"/>
              <w:autoSpaceDN w:val="0"/>
              <w:adjustRightInd w:val="0"/>
              <w:spacing w:after="0" w:line="276" w:lineRule="auto"/>
              <w:rPr>
                <w:rFonts w:cstheme="minorHAnsi"/>
              </w:rPr>
            </w:pPr>
            <w:r w:rsidRPr="005639E9">
              <w:rPr>
                <w:rFonts w:cstheme="minorHAnsi"/>
              </w:rPr>
              <w:t>Trier l'emballage de leur déjeuner et apprendre aux enfants à le faire.</w:t>
            </w:r>
          </w:p>
        </w:tc>
      </w:tr>
      <w:tr w:rsidR="00FB07A0" w:rsidRPr="004F2AEC" w14:paraId="57E5E1D0" w14:textId="77777777" w:rsidTr="00EB1B57">
        <w:tc>
          <w:tcPr>
            <w:tcW w:w="10065" w:type="dxa"/>
            <w:gridSpan w:val="4"/>
            <w:tcBorders>
              <w:top w:val="single" w:sz="4" w:space="0" w:color="000000"/>
              <w:left w:val="single" w:sz="4" w:space="0" w:color="000000"/>
              <w:bottom w:val="single" w:sz="4" w:space="0" w:color="000000"/>
              <w:right w:val="single" w:sz="4" w:space="0" w:color="000000"/>
            </w:tcBorders>
          </w:tcPr>
          <w:p w14:paraId="0A2AB1DB" w14:textId="77777777" w:rsidR="00FB07A0" w:rsidRPr="005639E9" w:rsidRDefault="00FB07A0" w:rsidP="00EB1B57">
            <w:pPr>
              <w:spacing w:after="0" w:line="276" w:lineRule="auto"/>
              <w:rPr>
                <w:rFonts w:cstheme="minorHAnsi"/>
                <w:b/>
                <w:u w:val="single"/>
              </w:rPr>
            </w:pPr>
            <w:r w:rsidRPr="005639E9">
              <w:rPr>
                <w:rFonts w:cstheme="minorHAnsi"/>
                <w:b/>
                <w:bCs/>
                <w:u w:val="single"/>
              </w:rPr>
              <w:t xml:space="preserve">Impacts/opportunités pour les partenaires locaux - participants - </w:t>
            </w:r>
            <w:proofErr w:type="gramStart"/>
            <w:r w:rsidRPr="005639E9">
              <w:rPr>
                <w:rFonts w:cstheme="minorHAnsi"/>
                <w:b/>
                <w:bCs/>
                <w:u w:val="single"/>
              </w:rPr>
              <w:t>territoire:</w:t>
            </w:r>
            <w:proofErr w:type="gramEnd"/>
          </w:p>
          <w:p w14:paraId="22F5CD9E" w14:textId="77777777" w:rsidR="00FB07A0" w:rsidRPr="004F2AEC" w:rsidRDefault="00FB07A0" w:rsidP="00EB1B57">
            <w:pPr>
              <w:spacing w:after="0" w:line="276" w:lineRule="auto"/>
              <w:jc w:val="both"/>
              <w:rPr>
                <w:rFonts w:cstheme="minorHAnsi"/>
                <w:b/>
                <w:bCs/>
                <w:u w:val="single"/>
                <w:lang w:val="en-GB"/>
              </w:rPr>
            </w:pPr>
          </w:p>
          <w:p w14:paraId="4ADDDC92" w14:textId="77777777" w:rsidR="00FB07A0" w:rsidRPr="004F2AEC" w:rsidRDefault="00FB07A0" w:rsidP="00EB1B57">
            <w:pPr>
              <w:spacing w:after="0" w:line="276" w:lineRule="auto"/>
              <w:rPr>
                <w:rFonts w:cstheme="minorHAnsi"/>
                <w:b/>
                <w:highlight w:val="yellow"/>
                <w:u w:val="single"/>
                <w:lang w:val="en-GB"/>
              </w:rPr>
            </w:pPr>
          </w:p>
          <w:p w14:paraId="3C63B364" w14:textId="77777777" w:rsidR="00FB07A0" w:rsidRPr="004F2AEC" w:rsidRDefault="00FB07A0" w:rsidP="00EB1B57">
            <w:pPr>
              <w:spacing w:after="0" w:line="276" w:lineRule="auto"/>
              <w:jc w:val="both"/>
              <w:rPr>
                <w:rFonts w:cstheme="minorHAnsi"/>
                <w:b/>
                <w:bCs/>
                <w:u w:val="single"/>
                <w:lang w:val="en-GB"/>
              </w:rPr>
            </w:pPr>
          </w:p>
        </w:tc>
      </w:tr>
      <w:tr w:rsidR="00FB07A0" w:rsidRPr="004F2AEC" w14:paraId="3CCE54AE" w14:textId="77777777" w:rsidTr="00EB1B57">
        <w:trPr>
          <w:trHeight w:val="730"/>
        </w:trPr>
        <w:tc>
          <w:tcPr>
            <w:tcW w:w="10065" w:type="dxa"/>
            <w:gridSpan w:val="4"/>
            <w:tcBorders>
              <w:top w:val="single" w:sz="4" w:space="0" w:color="000000"/>
              <w:left w:val="single" w:sz="4" w:space="0" w:color="000000"/>
              <w:bottom w:val="single" w:sz="4" w:space="0" w:color="000000"/>
              <w:right w:val="single" w:sz="4" w:space="0" w:color="000000"/>
            </w:tcBorders>
          </w:tcPr>
          <w:p w14:paraId="2914C447" w14:textId="77777777" w:rsidR="00FB07A0" w:rsidRPr="005639E9" w:rsidRDefault="00FB07A0" w:rsidP="00EB1B57">
            <w:pPr>
              <w:spacing w:after="0" w:line="276" w:lineRule="auto"/>
              <w:rPr>
                <w:rFonts w:cstheme="minorHAnsi"/>
                <w:b/>
                <w:u w:val="single"/>
              </w:rPr>
            </w:pPr>
            <w:r w:rsidRPr="005639E9">
              <w:rPr>
                <w:rFonts w:cstheme="minorHAnsi"/>
                <w:b/>
                <w:u w:val="single"/>
              </w:rPr>
              <w:lastRenderedPageBreak/>
              <w:t>Dissémination/</w:t>
            </w:r>
            <w:proofErr w:type="gramStart"/>
            <w:r w:rsidRPr="005639E9">
              <w:rPr>
                <w:rFonts w:cstheme="minorHAnsi"/>
                <w:b/>
                <w:u w:val="single"/>
              </w:rPr>
              <w:t>visibilité:</w:t>
            </w:r>
            <w:proofErr w:type="gramEnd"/>
          </w:p>
          <w:p w14:paraId="1CBA97DC" w14:textId="77777777" w:rsidR="00FB07A0" w:rsidRPr="005639E9" w:rsidRDefault="00FB07A0" w:rsidP="00EB1B57">
            <w:pPr>
              <w:spacing w:after="0" w:line="276" w:lineRule="auto"/>
              <w:rPr>
                <w:rFonts w:cstheme="minorHAnsi"/>
                <w:b/>
                <w:u w:val="single"/>
              </w:rPr>
            </w:pPr>
          </w:p>
          <w:p w14:paraId="3D609203" w14:textId="77777777" w:rsidR="00FB07A0" w:rsidRPr="004F2AEC" w:rsidRDefault="00FB07A0" w:rsidP="00EB1B57">
            <w:pPr>
              <w:spacing w:after="0" w:line="276" w:lineRule="auto"/>
              <w:rPr>
                <w:rFonts w:cstheme="minorHAnsi"/>
                <w:b/>
                <w:u w:val="single"/>
                <w:lang w:val="en-GB"/>
              </w:rPr>
            </w:pPr>
            <w:r w:rsidRPr="005639E9">
              <w:rPr>
                <w:rFonts w:cstheme="minorHAnsi"/>
              </w:rPr>
              <w:t>Pages Facebook, Pages web, Instagram, Flyers, Posters</w:t>
            </w:r>
          </w:p>
        </w:tc>
      </w:tr>
    </w:tbl>
    <w:p w14:paraId="03121E3F" w14:textId="77777777" w:rsidR="00E37A01" w:rsidRDefault="003D2DF6"/>
    <w:sectPr w:rsidR="00E37A01">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F6EDC4" w14:textId="77777777" w:rsidR="003D2DF6" w:rsidRDefault="003D2DF6" w:rsidP="008C3E5D">
      <w:pPr>
        <w:spacing w:after="0" w:line="240" w:lineRule="auto"/>
      </w:pPr>
      <w:r>
        <w:separator/>
      </w:r>
    </w:p>
  </w:endnote>
  <w:endnote w:type="continuationSeparator" w:id="0">
    <w:p w14:paraId="6F8363DD" w14:textId="77777777" w:rsidR="003D2DF6" w:rsidRDefault="003D2DF6" w:rsidP="008C3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0D3F8" w14:textId="77777777" w:rsidR="008C3E5D" w:rsidRDefault="008C3E5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5FB3A" w14:textId="77777777" w:rsidR="00356094" w:rsidRPr="00D90D15" w:rsidRDefault="00356094" w:rsidP="00356094">
    <w:pPr>
      <w:tabs>
        <w:tab w:val="left" w:pos="10773"/>
      </w:tabs>
      <w:autoSpaceDE w:val="0"/>
      <w:autoSpaceDN w:val="0"/>
      <w:adjustRightInd w:val="0"/>
      <w:jc w:val="center"/>
      <w:rPr>
        <w:rFonts w:ascii="Arial" w:eastAsia="Times New Roman" w:hAnsi="Arial" w:cs="Arial"/>
        <w:i/>
        <w:sz w:val="20"/>
        <w:szCs w:val="20"/>
        <w:lang w:eastAsia="en-GB"/>
      </w:rPr>
    </w:pPr>
    <w:r w:rsidRPr="00D90D15">
      <w:rPr>
        <w:rFonts w:ascii="Arial" w:eastAsia="Times New Roman" w:hAnsi="Arial" w:cs="Arial"/>
        <w:i/>
        <w:sz w:val="20"/>
        <w:szCs w:val="20"/>
        <w:lang w:eastAsia="en-GB"/>
      </w:rPr>
      <w:t xml:space="preserve">Ce projet a été financé avec le soutien de la Commission européenne. </w:t>
    </w:r>
  </w:p>
  <w:p w14:paraId="23677A1C" w14:textId="6FA3EBCF" w:rsidR="008C3E5D" w:rsidRPr="00356094" w:rsidRDefault="00356094" w:rsidP="00356094">
    <w:pPr>
      <w:pStyle w:val="Pieddepage"/>
    </w:pPr>
    <w:r w:rsidRPr="00D90D15">
      <w:rPr>
        <w:rFonts w:ascii="Arial" w:eastAsia="Times New Roman" w:hAnsi="Arial" w:cs="Arial"/>
        <w:i/>
        <w:sz w:val="20"/>
        <w:szCs w:val="20"/>
        <w:lang w:eastAsia="en-GB"/>
      </w:rPr>
      <w:t>Cette publication n'engage que ses auteurs et la Commission ne peut être tenue responsable de l'usage qui pourrait être fait des informations qu'elle contient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9EC56" w14:textId="77777777" w:rsidR="008C3E5D" w:rsidRDefault="008C3E5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0EC902" w14:textId="77777777" w:rsidR="003D2DF6" w:rsidRDefault="003D2DF6" w:rsidP="008C3E5D">
      <w:pPr>
        <w:spacing w:after="0" w:line="240" w:lineRule="auto"/>
      </w:pPr>
      <w:r>
        <w:separator/>
      </w:r>
    </w:p>
  </w:footnote>
  <w:footnote w:type="continuationSeparator" w:id="0">
    <w:p w14:paraId="7A3A4C91" w14:textId="77777777" w:rsidR="003D2DF6" w:rsidRDefault="003D2DF6" w:rsidP="008C3E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BE557" w14:textId="77777777" w:rsidR="008C3E5D" w:rsidRDefault="008C3E5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74DC6" w14:textId="5AB7A883" w:rsidR="008C3E5D" w:rsidRDefault="008C3E5D">
    <w:pPr>
      <w:pStyle w:val="En-tte"/>
    </w:pPr>
    <w:r w:rsidRPr="008007B8">
      <w:rPr>
        <w:rStyle w:val="Mentionnonrsolue"/>
        <w:rFonts w:ascii="Arial" w:hAnsi="Arial" w:cs="Arial"/>
        <w:noProof/>
        <w:lang w:eastAsia="fr-FR"/>
      </w:rPr>
      <w:drawing>
        <wp:anchor distT="0" distB="0" distL="114300" distR="114300" simplePos="0" relativeHeight="251659264" behindDoc="0" locked="0" layoutInCell="1" allowOverlap="1" wp14:anchorId="52C8A166" wp14:editId="60CC6EAE">
          <wp:simplePos x="0" y="0"/>
          <wp:positionH relativeFrom="column">
            <wp:posOffset>-206375</wp:posOffset>
          </wp:positionH>
          <wp:positionV relativeFrom="paragraph">
            <wp:posOffset>-175260</wp:posOffset>
          </wp:positionV>
          <wp:extent cx="1521460" cy="436880"/>
          <wp:effectExtent l="0" t="0" r="2540" b="127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1460" cy="436880"/>
                  </a:xfrm>
                  <a:prstGeom prst="rect">
                    <a:avLst/>
                  </a:prstGeom>
                  <a:noFill/>
                  <a:ln>
                    <a:noFill/>
                  </a:ln>
                </pic:spPr>
              </pic:pic>
            </a:graphicData>
          </a:graphic>
        </wp:anchor>
      </w:drawing>
    </w:r>
    <w:r w:rsidRPr="008007B8">
      <w:rPr>
        <w:rStyle w:val="Mentionnonrsolue"/>
        <w:rFonts w:ascii="Arial" w:hAnsi="Arial" w:cs="Arial"/>
        <w:noProof/>
        <w:lang w:eastAsia="fr-FR"/>
      </w:rPr>
      <w:drawing>
        <wp:anchor distT="0" distB="0" distL="114300" distR="114300" simplePos="0" relativeHeight="251658240" behindDoc="0" locked="0" layoutInCell="1" allowOverlap="1" wp14:anchorId="0C67755A" wp14:editId="09440BD3">
          <wp:simplePos x="0" y="0"/>
          <wp:positionH relativeFrom="column">
            <wp:posOffset>4678045</wp:posOffset>
          </wp:positionH>
          <wp:positionV relativeFrom="paragraph">
            <wp:posOffset>-175260</wp:posOffset>
          </wp:positionV>
          <wp:extent cx="1085215" cy="402590"/>
          <wp:effectExtent l="0" t="0" r="63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215" cy="402590"/>
                  </a:xfrm>
                  <a:prstGeom prst="rect">
                    <a:avLst/>
                  </a:prstGeom>
                  <a:noFill/>
                  <a:ln>
                    <a:noFill/>
                  </a:ln>
                </pic:spPr>
              </pic:pic>
            </a:graphicData>
          </a:graphic>
        </wp:anchor>
      </w:drawing>
    </w:r>
  </w:p>
  <w:p w14:paraId="6C962A48" w14:textId="77777777" w:rsidR="008C3E5D" w:rsidRDefault="008C3E5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0F7A2" w14:textId="77777777" w:rsidR="008C3E5D" w:rsidRDefault="008C3E5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2F697A"/>
    <w:multiLevelType w:val="hybridMultilevel"/>
    <w:tmpl w:val="7A0808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3F9"/>
    <w:rsid w:val="0000144E"/>
    <w:rsid w:val="00132B73"/>
    <w:rsid w:val="00144B79"/>
    <w:rsid w:val="001E63F9"/>
    <w:rsid w:val="00347E41"/>
    <w:rsid w:val="00356094"/>
    <w:rsid w:val="003D2DF6"/>
    <w:rsid w:val="00437A2C"/>
    <w:rsid w:val="007A5D0E"/>
    <w:rsid w:val="008C3E5D"/>
    <w:rsid w:val="0091069C"/>
    <w:rsid w:val="00B403D2"/>
    <w:rsid w:val="00B43911"/>
    <w:rsid w:val="00E9502A"/>
    <w:rsid w:val="00FB07A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B443A8"/>
  <w15:chartTrackingRefBased/>
  <w15:docId w15:val="{CEB11446-B2D6-4248-AAAC-0942EA733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07A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C3E5D"/>
    <w:pPr>
      <w:tabs>
        <w:tab w:val="center" w:pos="4536"/>
        <w:tab w:val="right" w:pos="9072"/>
      </w:tabs>
      <w:spacing w:after="0" w:line="240" w:lineRule="auto"/>
    </w:pPr>
  </w:style>
  <w:style w:type="character" w:customStyle="1" w:styleId="En-tteCar">
    <w:name w:val="En-tête Car"/>
    <w:basedOn w:val="Policepardfaut"/>
    <w:link w:val="En-tte"/>
    <w:uiPriority w:val="99"/>
    <w:rsid w:val="008C3E5D"/>
  </w:style>
  <w:style w:type="paragraph" w:styleId="Pieddepage">
    <w:name w:val="footer"/>
    <w:basedOn w:val="Normal"/>
    <w:link w:val="PieddepageCar"/>
    <w:uiPriority w:val="99"/>
    <w:unhideWhenUsed/>
    <w:rsid w:val="008C3E5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C3E5D"/>
  </w:style>
  <w:style w:type="character" w:styleId="Mentionnonrsolue">
    <w:name w:val="Unresolved Mention"/>
    <w:basedOn w:val="Policepardfaut"/>
    <w:uiPriority w:val="99"/>
    <w:semiHidden/>
    <w:unhideWhenUsed/>
    <w:rsid w:val="008C3E5D"/>
    <w:rPr>
      <w:color w:val="808080"/>
      <w:shd w:val="clear" w:color="auto" w:fill="E6E6E6"/>
    </w:rPr>
  </w:style>
  <w:style w:type="paragraph" w:styleId="Sous-titre">
    <w:name w:val="Subtitle"/>
    <w:basedOn w:val="Normal"/>
    <w:next w:val="Normal"/>
    <w:link w:val="Sous-titreCar"/>
    <w:uiPriority w:val="11"/>
    <w:qFormat/>
    <w:rsid w:val="008C3E5D"/>
    <w:pPr>
      <w:numPr>
        <w:ilvl w:val="1"/>
      </w:numPr>
    </w:pPr>
    <w:rPr>
      <w:rFonts w:eastAsiaTheme="minorEastAsia" w:cs="Times New Roman"/>
      <w:color w:val="5A5A5A" w:themeColor="text1" w:themeTint="A5"/>
      <w:spacing w:val="15"/>
      <w:lang w:eastAsia="fr-FR"/>
    </w:rPr>
  </w:style>
  <w:style w:type="character" w:customStyle="1" w:styleId="Sous-titreCar">
    <w:name w:val="Sous-titre Car"/>
    <w:basedOn w:val="Policepardfaut"/>
    <w:link w:val="Sous-titre"/>
    <w:uiPriority w:val="11"/>
    <w:rsid w:val="008C3E5D"/>
    <w:rPr>
      <w:rFonts w:eastAsiaTheme="minorEastAsia" w:cs="Times New Roman"/>
      <w:color w:val="5A5A5A" w:themeColor="text1" w:themeTint="A5"/>
      <w:spacing w:val="15"/>
      <w:lang w:eastAsia="fr-FR"/>
    </w:rPr>
  </w:style>
  <w:style w:type="paragraph" w:styleId="Paragraphedeliste">
    <w:name w:val="List Paragraph"/>
    <w:basedOn w:val="Normal"/>
    <w:uiPriority w:val="34"/>
    <w:qFormat/>
    <w:rsid w:val="00FB07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652</Words>
  <Characters>3589</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jerome scanavino</dc:creator>
  <cp:keywords/>
  <dc:description/>
  <cp:lastModifiedBy>jerome scanavino</cp:lastModifiedBy>
  <cp:revision>2</cp:revision>
  <dcterms:created xsi:type="dcterms:W3CDTF">2019-02-25T10:10:00Z</dcterms:created>
  <dcterms:modified xsi:type="dcterms:W3CDTF">2019-02-25T10:10:00Z</dcterms:modified>
</cp:coreProperties>
</file>