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9"/>
        <w:gridCol w:w="495"/>
        <w:gridCol w:w="5033"/>
      </w:tblGrid>
      <w:tr w:rsidR="002752C2" w:rsidRPr="00745AE5" w14:paraId="22ADA7EA" w14:textId="77777777" w:rsidTr="00710787">
        <w:trPr>
          <w:trHeight w:val="113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</w:tcPr>
          <w:p w14:paraId="4E21A45D" w14:textId="77777777" w:rsidR="002752C2" w:rsidRPr="00745AE5" w:rsidRDefault="002752C2" w:rsidP="00710787">
            <w:pPr>
              <w:spacing w:after="0" w:line="240" w:lineRule="auto"/>
              <w:rPr>
                <w:b/>
                <w:lang w:val="es-ES_tradnl"/>
              </w:rPr>
            </w:pPr>
            <w:r w:rsidRPr="00745AE5">
              <w:rPr>
                <w:b/>
                <w:u w:val="single"/>
                <w:lang w:val="es-ES_tradnl"/>
              </w:rPr>
              <w:t>Nombre del evento local:</w:t>
            </w:r>
          </w:p>
          <w:p w14:paraId="7BAB5E5F" w14:textId="77777777" w:rsidR="002752C2" w:rsidRPr="00745AE5" w:rsidRDefault="002752C2" w:rsidP="00710787">
            <w:pPr>
              <w:spacing w:after="0" w:line="240" w:lineRule="auto"/>
              <w:rPr>
                <w:b/>
                <w:lang w:val="es-ES_tradnl"/>
              </w:rPr>
            </w:pPr>
          </w:p>
          <w:p w14:paraId="78505380" w14:textId="77777777" w:rsidR="002752C2" w:rsidRPr="00745AE5" w:rsidRDefault="002752C2" w:rsidP="00710787">
            <w:pPr>
              <w:spacing w:after="0" w:line="240" w:lineRule="auto"/>
              <w:rPr>
                <w:b/>
                <w:lang w:val="es-ES_tradnl"/>
              </w:rPr>
            </w:pPr>
            <w:bookmarkStart w:id="0" w:name="_GoBack"/>
            <w:r w:rsidRPr="00745AE5">
              <w:rPr>
                <w:b/>
                <w:lang w:val="es-ES_tradnl"/>
              </w:rPr>
              <w:t xml:space="preserve">“Un viaje del residuo de </w:t>
            </w:r>
            <w:r w:rsidRPr="00745AE5">
              <w:rPr>
                <w:b/>
                <w:bCs/>
                <w:lang w:val="es-ES_tradnl"/>
              </w:rPr>
              <w:t>360 °”</w:t>
            </w:r>
            <w:bookmarkEnd w:id="0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3CA05268" w14:textId="77777777" w:rsidR="002752C2" w:rsidRPr="00745AE5" w:rsidRDefault="002752C2" w:rsidP="00710787">
            <w:pPr>
              <w:spacing w:after="0" w:line="240" w:lineRule="auto"/>
              <w:rPr>
                <w:b/>
                <w:lang w:val="es-ES_tradnl"/>
              </w:rPr>
            </w:pPr>
            <w:r w:rsidRPr="00745AE5">
              <w:rPr>
                <w:b/>
                <w:u w:val="single"/>
                <w:lang w:val="es-ES_tradnl"/>
              </w:rPr>
              <w:t>Contacto</w:t>
            </w:r>
            <w:r w:rsidRPr="00745AE5">
              <w:rPr>
                <w:b/>
                <w:lang w:val="es-ES_tradnl"/>
              </w:rPr>
              <w:t xml:space="preserve">: </w:t>
            </w:r>
          </w:p>
          <w:p w14:paraId="6D8631D3" w14:textId="77777777" w:rsidR="002752C2" w:rsidRPr="00745AE5" w:rsidRDefault="002752C2" w:rsidP="00710787">
            <w:pPr>
              <w:spacing w:after="0" w:line="240" w:lineRule="auto"/>
              <w:rPr>
                <w:b/>
                <w:lang w:val="es-ES_tradnl"/>
              </w:rPr>
            </w:pPr>
          </w:p>
          <w:p w14:paraId="503267E2" w14:textId="77777777" w:rsidR="002752C2" w:rsidRPr="00745AE5" w:rsidRDefault="002752C2" w:rsidP="00710787">
            <w:pPr>
              <w:spacing w:after="0" w:line="240" w:lineRule="auto"/>
              <w:rPr>
                <w:lang w:val="es-ES_tradnl"/>
              </w:rPr>
            </w:pPr>
            <w:r w:rsidRPr="00745AE5">
              <w:rPr>
                <w:lang w:val="es-ES_tradnl"/>
              </w:rPr>
              <w:t xml:space="preserve">ASEV – </w:t>
            </w:r>
            <w:proofErr w:type="spellStart"/>
            <w:r w:rsidRPr="00745AE5">
              <w:rPr>
                <w:lang w:val="es-ES_tradnl"/>
              </w:rPr>
              <w:t>Agenzia</w:t>
            </w:r>
            <w:proofErr w:type="spellEnd"/>
            <w:r w:rsidRPr="00745AE5">
              <w:rPr>
                <w:lang w:val="es-ES_tradnl"/>
              </w:rPr>
              <w:t xml:space="preserve"> per lo </w:t>
            </w:r>
            <w:proofErr w:type="spellStart"/>
            <w:r w:rsidRPr="00745AE5">
              <w:rPr>
                <w:lang w:val="es-ES_tradnl"/>
              </w:rPr>
              <w:t>Sviluppo</w:t>
            </w:r>
            <w:proofErr w:type="spellEnd"/>
            <w:r w:rsidRPr="00745AE5">
              <w:rPr>
                <w:lang w:val="es-ES_tradnl"/>
              </w:rPr>
              <w:t xml:space="preserve"> </w:t>
            </w:r>
            <w:proofErr w:type="spellStart"/>
            <w:r w:rsidRPr="00745AE5">
              <w:rPr>
                <w:lang w:val="es-ES_tradnl"/>
              </w:rPr>
              <w:t>Empolese</w:t>
            </w:r>
            <w:proofErr w:type="spellEnd"/>
            <w:r w:rsidRPr="00745AE5">
              <w:rPr>
                <w:lang w:val="es-ES_tradnl"/>
              </w:rPr>
              <w:t xml:space="preserve"> </w:t>
            </w:r>
            <w:proofErr w:type="spellStart"/>
            <w:r w:rsidRPr="00745AE5">
              <w:rPr>
                <w:lang w:val="es-ES_tradnl"/>
              </w:rPr>
              <w:t>Valdelsa</w:t>
            </w:r>
            <w:proofErr w:type="spellEnd"/>
          </w:p>
          <w:p w14:paraId="38C8293C" w14:textId="77777777" w:rsidR="002752C2" w:rsidRPr="00745AE5" w:rsidRDefault="002752C2" w:rsidP="00710787">
            <w:pPr>
              <w:spacing w:after="0" w:line="240" w:lineRule="auto"/>
              <w:rPr>
                <w:lang w:val="es-ES_tradnl"/>
              </w:rPr>
            </w:pPr>
            <w:hyperlink r:id="rId7" w:history="1">
              <w:r w:rsidRPr="00745AE5">
                <w:rPr>
                  <w:rStyle w:val="Lienhypertexte"/>
                  <w:lang w:val="es-ES_tradnl"/>
                </w:rPr>
                <w:t>info@asev.it</w:t>
              </w:r>
            </w:hyperlink>
            <w:r w:rsidRPr="00745AE5">
              <w:rPr>
                <w:lang w:val="es-ES_tradnl"/>
              </w:rPr>
              <w:t xml:space="preserve"> </w:t>
            </w:r>
          </w:p>
          <w:p w14:paraId="71E2BE5B" w14:textId="77777777" w:rsidR="002752C2" w:rsidRPr="00745AE5" w:rsidRDefault="002752C2" w:rsidP="00710787">
            <w:pPr>
              <w:spacing w:after="0" w:line="240" w:lineRule="auto"/>
              <w:rPr>
                <w:b/>
                <w:lang w:val="es-ES_tradnl"/>
              </w:rPr>
            </w:pPr>
          </w:p>
        </w:tc>
      </w:tr>
      <w:tr w:rsidR="002752C2" w:rsidRPr="00745AE5" w14:paraId="24F065BB" w14:textId="77777777" w:rsidTr="00710787">
        <w:trPr>
          <w:trHeight w:val="1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8369" w14:textId="77777777" w:rsidR="002752C2" w:rsidRPr="00745AE5" w:rsidRDefault="002752C2" w:rsidP="00710787">
            <w:pPr>
              <w:spacing w:after="0" w:line="276" w:lineRule="auto"/>
              <w:rPr>
                <w:rFonts w:cstheme="minorHAnsi"/>
                <w:b/>
                <w:u w:val="single"/>
                <w:lang w:val="es-ES_tradnl"/>
              </w:rPr>
            </w:pPr>
            <w:r w:rsidRPr="00745AE5">
              <w:rPr>
                <w:rFonts w:cstheme="minorHAnsi"/>
                <w:b/>
                <w:bCs/>
                <w:u w:val="single"/>
                <w:lang w:val="es-ES_tradnl"/>
              </w:rPr>
              <w:t>Periodo:</w:t>
            </w:r>
          </w:p>
          <w:p w14:paraId="1D315752" w14:textId="77777777" w:rsidR="002752C2" w:rsidRPr="00745AE5" w:rsidRDefault="002752C2" w:rsidP="00710787">
            <w:pPr>
              <w:spacing w:after="0" w:line="276" w:lineRule="auto"/>
              <w:rPr>
                <w:rFonts w:cstheme="minorHAnsi"/>
                <w:b/>
                <w:u w:val="single"/>
                <w:lang w:val="es-ES_tradnl"/>
              </w:rPr>
            </w:pPr>
          </w:p>
          <w:p w14:paraId="08EFA827" w14:textId="77777777" w:rsidR="002752C2" w:rsidRPr="00745AE5" w:rsidRDefault="002752C2" w:rsidP="00710787">
            <w:pPr>
              <w:spacing w:after="0" w:line="276" w:lineRule="auto"/>
              <w:rPr>
                <w:rFonts w:cstheme="minorHAnsi"/>
                <w:lang w:val="es-ES_tradnl"/>
              </w:rPr>
            </w:pPr>
            <w:r w:rsidRPr="00745AE5">
              <w:rPr>
                <w:rFonts w:cstheme="minorHAnsi"/>
                <w:lang w:val="es-ES_tradnl"/>
              </w:rPr>
              <w:t>31 mayo 2017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9EF5" w14:textId="77777777" w:rsidR="002752C2" w:rsidRPr="00745AE5" w:rsidRDefault="002752C2" w:rsidP="00710787">
            <w:pPr>
              <w:spacing w:after="0" w:line="276" w:lineRule="auto"/>
              <w:rPr>
                <w:rFonts w:cstheme="minorHAnsi"/>
                <w:b/>
                <w:u w:val="single"/>
                <w:lang w:val="es-ES_tradnl"/>
              </w:rPr>
            </w:pPr>
            <w:r w:rsidRPr="00745AE5">
              <w:rPr>
                <w:rFonts w:cstheme="minorHAnsi"/>
                <w:b/>
                <w:bCs/>
                <w:u w:val="single"/>
                <w:lang w:val="es-ES_tradnl"/>
              </w:rPr>
              <w:t xml:space="preserve">Público objetivo: </w:t>
            </w:r>
          </w:p>
          <w:p w14:paraId="7E68FF15" w14:textId="77777777" w:rsidR="002752C2" w:rsidRPr="00745AE5" w:rsidRDefault="002752C2" w:rsidP="00710787">
            <w:pPr>
              <w:spacing w:after="0" w:line="276" w:lineRule="auto"/>
              <w:rPr>
                <w:rFonts w:cstheme="minorHAnsi"/>
                <w:b/>
                <w:u w:val="single"/>
                <w:lang w:val="es-ES_tradnl"/>
              </w:rPr>
            </w:pPr>
          </w:p>
          <w:p w14:paraId="1D0EBFFE" w14:textId="77777777" w:rsidR="002752C2" w:rsidRPr="00745AE5" w:rsidRDefault="002752C2" w:rsidP="00710787">
            <w:pPr>
              <w:spacing w:after="0" w:line="276" w:lineRule="auto"/>
              <w:rPr>
                <w:rFonts w:cstheme="minorHAnsi"/>
                <w:lang w:val="es-ES_tradnl"/>
              </w:rPr>
            </w:pPr>
            <w:r w:rsidRPr="00745AE5">
              <w:rPr>
                <w:rFonts w:cstheme="minorHAnsi"/>
                <w:lang w:val="es-ES_tradnl"/>
              </w:rPr>
              <w:t>Estudiantes del instituto de secundaria Busoni-</w:t>
            </w:r>
            <w:proofErr w:type="spellStart"/>
            <w:r w:rsidRPr="00745AE5">
              <w:rPr>
                <w:rFonts w:cstheme="minorHAnsi"/>
                <w:lang w:val="es-ES_tradnl"/>
              </w:rPr>
              <w:t>Vanghetti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3463" w14:textId="77777777" w:rsidR="002752C2" w:rsidRPr="00745AE5" w:rsidRDefault="002752C2" w:rsidP="00710787">
            <w:pPr>
              <w:spacing w:after="0" w:line="276" w:lineRule="auto"/>
              <w:ind w:left="34"/>
              <w:rPr>
                <w:rFonts w:cstheme="minorHAnsi"/>
                <w:b/>
                <w:u w:val="single"/>
                <w:lang w:val="es-ES_tradnl"/>
              </w:rPr>
            </w:pPr>
            <w:r w:rsidRPr="00745AE5">
              <w:rPr>
                <w:rFonts w:cstheme="minorHAnsi"/>
                <w:lang w:val="es-ES_tradnl"/>
              </w:rPr>
              <w:t xml:space="preserve"> </w:t>
            </w:r>
            <w:r w:rsidRPr="00745AE5">
              <w:rPr>
                <w:rFonts w:cstheme="minorHAnsi"/>
                <w:b/>
                <w:u w:val="single"/>
                <w:lang w:val="es-ES_tradnl"/>
              </w:rPr>
              <w:t>Objetivo:</w:t>
            </w:r>
          </w:p>
          <w:p w14:paraId="3C2E8DE3" w14:textId="77777777" w:rsidR="002752C2" w:rsidRPr="00745AE5" w:rsidRDefault="002752C2" w:rsidP="00710787">
            <w:pPr>
              <w:spacing w:after="0" w:line="276" w:lineRule="auto"/>
              <w:ind w:left="34"/>
              <w:rPr>
                <w:rFonts w:cstheme="minorHAnsi"/>
                <w:b/>
                <w:u w:val="single"/>
                <w:lang w:val="es-ES_tradnl"/>
              </w:rPr>
            </w:pPr>
          </w:p>
          <w:p w14:paraId="610601B9" w14:textId="77777777" w:rsidR="002752C2" w:rsidRPr="00745AE5" w:rsidRDefault="002752C2" w:rsidP="00710787">
            <w:pPr>
              <w:spacing w:after="0" w:line="276" w:lineRule="auto"/>
              <w:rPr>
                <w:rFonts w:cstheme="minorHAnsi"/>
                <w:u w:val="single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Esta iniciativa tiene como objetivo reflexionar sobre problemáticas como la sostenibilidad y la buena gestión de forma que los jóvenes se conviertan en ciudadanos y consumidores más responsables. Para ello se eligió una herramienta innovadora que une de forma inteligente el juego y las nuevas tecnologías y que sirve para mostrar lo que ocurre después de la recogida selectiva de residuos. Lleva a los estudiantes directamente a los talleres, para mostrarles los diferentes caminos de valorización y transformación de diversos materiales. De esta forma, se intenta que los jóvenes adquieran concienciación: los residuos no son algo inservible, sino que son recursos valiosos de los que se pueden obtener nuevos materiales. </w:t>
            </w:r>
          </w:p>
          <w:p w14:paraId="3E7D0241" w14:textId="77777777" w:rsidR="002752C2" w:rsidRPr="00745AE5" w:rsidRDefault="002752C2" w:rsidP="00710787">
            <w:pPr>
              <w:spacing w:after="0" w:line="276" w:lineRule="auto"/>
              <w:rPr>
                <w:rFonts w:cstheme="minorHAnsi"/>
                <w:u w:val="single"/>
                <w:lang w:val="es-ES_tradnl"/>
              </w:rPr>
            </w:pPr>
          </w:p>
          <w:p w14:paraId="5CCC4E9B" w14:textId="77777777" w:rsidR="002752C2" w:rsidRPr="00745AE5" w:rsidRDefault="002752C2" w:rsidP="00710787">
            <w:pPr>
              <w:spacing w:after="0" w:line="276" w:lineRule="auto"/>
              <w:rPr>
                <w:rFonts w:cstheme="minorHAnsi"/>
                <w:b/>
                <w:u w:val="single"/>
                <w:lang w:val="es-ES_tradnl"/>
              </w:rPr>
            </w:pPr>
          </w:p>
        </w:tc>
      </w:tr>
      <w:tr w:rsidR="002752C2" w:rsidRPr="00745AE5" w14:paraId="3A24B6B4" w14:textId="77777777" w:rsidTr="00710787">
        <w:trPr>
          <w:trHeight w:val="113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B6D1C" w14:textId="77777777" w:rsidR="002752C2" w:rsidRPr="00745AE5" w:rsidRDefault="002752C2" w:rsidP="00710787">
            <w:pPr>
              <w:spacing w:after="0" w:line="276" w:lineRule="auto"/>
              <w:ind w:left="34"/>
              <w:rPr>
                <w:rFonts w:cstheme="minorHAnsi"/>
                <w:b/>
                <w:u w:val="single"/>
                <w:lang w:val="es-ES_tradnl"/>
              </w:rPr>
            </w:pPr>
            <w:r>
              <w:rPr>
                <w:rFonts w:cstheme="minorHAnsi"/>
                <w:b/>
                <w:u w:val="single"/>
                <w:lang w:val="es-ES_tradnl"/>
              </w:rPr>
              <w:t>Programa</w:t>
            </w:r>
            <w:r w:rsidRPr="00745AE5">
              <w:rPr>
                <w:rFonts w:cstheme="minorHAnsi"/>
                <w:b/>
                <w:u w:val="single"/>
                <w:lang w:val="es-ES_tradnl"/>
              </w:rPr>
              <w:t>:</w:t>
            </w:r>
          </w:p>
          <w:p w14:paraId="5B158B29" w14:textId="77777777" w:rsidR="002752C2" w:rsidRPr="00745AE5" w:rsidRDefault="002752C2" w:rsidP="00710787">
            <w:pPr>
              <w:spacing w:after="0" w:line="276" w:lineRule="auto"/>
              <w:ind w:left="34"/>
              <w:rPr>
                <w:rFonts w:cstheme="minorHAnsi"/>
                <w:b/>
                <w:u w:val="single"/>
                <w:lang w:val="es-ES_tradnl"/>
              </w:rPr>
            </w:pPr>
          </w:p>
          <w:p w14:paraId="64888261" w14:textId="77777777" w:rsidR="002752C2" w:rsidRPr="00745AE5" w:rsidRDefault="002752C2" w:rsidP="00710787">
            <w:pPr>
              <w:spacing w:after="0" w:line="276" w:lineRule="auto"/>
              <w:ind w:left="34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El evento se lleva a cabo en dos clases el </w:t>
            </w:r>
            <w:proofErr w:type="spellStart"/>
            <w:r>
              <w:rPr>
                <w:rFonts w:cstheme="minorHAnsi"/>
                <w:lang w:val="es-ES_tradnl"/>
              </w:rPr>
              <w:t>dia</w:t>
            </w:r>
            <w:proofErr w:type="spellEnd"/>
            <w:r>
              <w:rPr>
                <w:rFonts w:cstheme="minorHAnsi"/>
                <w:lang w:val="es-ES_tradnl"/>
              </w:rPr>
              <w:t xml:space="preserve"> 31 de mayo: de las 10:00h a las 12:00h para una clase y de las </w:t>
            </w:r>
            <w:r w:rsidRPr="00745AE5">
              <w:rPr>
                <w:rFonts w:cstheme="minorHAnsi"/>
                <w:lang w:val="es-ES_tradnl"/>
              </w:rPr>
              <w:t>14.00</w:t>
            </w:r>
            <w:r>
              <w:rPr>
                <w:rFonts w:cstheme="minorHAnsi"/>
                <w:lang w:val="es-ES_tradnl"/>
              </w:rPr>
              <w:t xml:space="preserve">h a las </w:t>
            </w:r>
            <w:r w:rsidRPr="00745AE5">
              <w:rPr>
                <w:rFonts w:cstheme="minorHAnsi"/>
                <w:lang w:val="es-ES_tradnl"/>
              </w:rPr>
              <w:t>16.00</w:t>
            </w:r>
            <w:r>
              <w:rPr>
                <w:rFonts w:cstheme="minorHAnsi"/>
                <w:lang w:val="es-ES_tradnl"/>
              </w:rPr>
              <w:t xml:space="preserve">h para la otra clase. </w:t>
            </w:r>
            <w:r w:rsidRPr="00745AE5">
              <w:rPr>
                <w:rFonts w:cstheme="minorHAnsi"/>
                <w:lang w:val="es-ES_tradnl"/>
              </w:rPr>
              <w:t xml:space="preserve"> </w:t>
            </w:r>
          </w:p>
          <w:p w14:paraId="63FE9EF3" w14:textId="77777777" w:rsidR="002752C2" w:rsidRPr="00745AE5" w:rsidRDefault="002752C2" w:rsidP="00710787">
            <w:pPr>
              <w:spacing w:after="0" w:line="276" w:lineRule="auto"/>
              <w:ind w:left="34"/>
              <w:rPr>
                <w:rFonts w:cstheme="minorHAnsi"/>
                <w:b/>
                <w:u w:val="single"/>
                <w:lang w:val="es-ES_tradnl"/>
              </w:rPr>
            </w:pPr>
          </w:p>
        </w:tc>
      </w:tr>
      <w:tr w:rsidR="002752C2" w:rsidRPr="00745AE5" w14:paraId="730F6531" w14:textId="77777777" w:rsidTr="00710787">
        <w:trPr>
          <w:trHeight w:val="96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34"/>
            </w:tblGrid>
            <w:tr w:rsidR="002752C2" w:rsidRPr="004B7064" w14:paraId="0EBADEF4" w14:textId="77777777" w:rsidTr="00710787">
              <w:trPr>
                <w:trHeight w:val="951"/>
              </w:trPr>
              <w:tc>
                <w:tcPr>
                  <w:tcW w:w="9834" w:type="dxa"/>
                  <w:hideMark/>
                </w:tcPr>
                <w:p w14:paraId="2D81FCD8" w14:textId="77777777" w:rsidR="002752C2" w:rsidRPr="00745AE5" w:rsidRDefault="002752C2" w:rsidP="00710787">
                  <w:pPr>
                    <w:spacing w:after="0" w:line="276" w:lineRule="auto"/>
                    <w:rPr>
                      <w:rFonts w:cstheme="minorHAnsi"/>
                      <w:b/>
                      <w:u w:val="single"/>
                      <w:lang w:val="es-ES_tradnl"/>
                    </w:rPr>
                  </w:pPr>
                  <w:r>
                    <w:rPr>
                      <w:rFonts w:cstheme="minorHAnsi"/>
                      <w:b/>
                      <w:bCs/>
                      <w:u w:val="single"/>
                      <w:lang w:val="es-ES_tradnl"/>
                    </w:rPr>
                    <w:t xml:space="preserve">Socios implicados: </w:t>
                  </w:r>
                </w:p>
                <w:p w14:paraId="6ECDC20F" w14:textId="77777777" w:rsidR="002752C2" w:rsidRPr="00745AE5" w:rsidRDefault="002752C2" w:rsidP="00710787">
                  <w:pPr>
                    <w:spacing w:after="0" w:line="276" w:lineRule="auto"/>
                    <w:rPr>
                      <w:rFonts w:cstheme="minorHAnsi"/>
                      <w:b/>
                      <w:u w:val="single"/>
                      <w:lang w:val="es-ES_tradnl"/>
                    </w:rPr>
                  </w:pPr>
                </w:p>
                <w:p w14:paraId="669AA040" w14:textId="77777777" w:rsidR="002752C2" w:rsidRPr="00745AE5" w:rsidRDefault="002752C2" w:rsidP="002752C2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>Ayuntamiento de</w:t>
                  </w:r>
                  <w:r w:rsidRPr="00745AE5">
                    <w:rPr>
                      <w:rFonts w:cstheme="minorHAnsi"/>
                      <w:lang w:val="es-ES_tradnl"/>
                    </w:rPr>
                    <w:t xml:space="preserve"> Empoli r</w:t>
                  </w:r>
                  <w:r>
                    <w:rPr>
                      <w:rFonts w:cstheme="minorHAnsi"/>
                      <w:lang w:val="es-ES_tradnl"/>
                    </w:rPr>
                    <w:t xml:space="preserve">epresentado por </w:t>
                  </w:r>
                  <w:r w:rsidRPr="00745AE5">
                    <w:rPr>
                      <w:rFonts w:cstheme="minorHAnsi"/>
                      <w:lang w:val="es-ES_tradnl"/>
                    </w:rPr>
                    <w:t xml:space="preserve">Fabio </w:t>
                  </w:r>
                  <w:proofErr w:type="spellStart"/>
                  <w:r w:rsidRPr="00745AE5">
                    <w:rPr>
                      <w:rFonts w:cstheme="minorHAnsi"/>
                      <w:lang w:val="es-ES_tradnl"/>
                    </w:rPr>
                    <w:t>Barsottini</w:t>
                  </w:r>
                  <w:proofErr w:type="spellEnd"/>
                  <w:r w:rsidRPr="00745AE5">
                    <w:rPr>
                      <w:rFonts w:cstheme="minorHAnsi"/>
                      <w:lang w:val="es-ES_tradnl"/>
                    </w:rPr>
                    <w:t xml:space="preserve"> (</w:t>
                  </w:r>
                  <w:r w:rsidRPr="00745AE5">
                    <w:rPr>
                      <w:rStyle w:val="shorttext"/>
                      <w:rFonts w:cstheme="minorHAnsi"/>
                      <w:lang w:val="es-ES_tradnl"/>
                    </w:rPr>
                    <w:t>c</w:t>
                  </w:r>
                  <w:r>
                    <w:rPr>
                      <w:rStyle w:val="shorttext"/>
                      <w:rFonts w:cstheme="minorHAnsi"/>
                      <w:lang w:val="es-ES_tradnl"/>
                    </w:rPr>
                    <w:t>onsejero de medioambiente)</w:t>
                  </w:r>
                  <w:r w:rsidRPr="00745AE5">
                    <w:rPr>
                      <w:rStyle w:val="shorttext"/>
                      <w:rFonts w:cstheme="minorHAnsi"/>
                      <w:lang w:val="es-ES_tradnl"/>
                    </w:rPr>
                    <w:t xml:space="preserve"> </w:t>
                  </w:r>
                </w:p>
                <w:p w14:paraId="5502992E" w14:textId="77777777" w:rsidR="002752C2" w:rsidRPr="00745AE5" w:rsidRDefault="002752C2" w:rsidP="002752C2">
                  <w:pPr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cstheme="minorHAnsi"/>
                      <w:lang w:val="es-ES_tradnl"/>
                    </w:rPr>
                  </w:pPr>
                  <w:proofErr w:type="spellStart"/>
                  <w:r w:rsidRPr="00745AE5">
                    <w:rPr>
                      <w:rFonts w:cstheme="minorHAnsi"/>
                      <w:lang w:val="es-ES_tradnl"/>
                    </w:rPr>
                    <w:t>Alia</w:t>
                  </w:r>
                  <w:proofErr w:type="spellEnd"/>
                  <w:r w:rsidRPr="00745AE5">
                    <w:rPr>
                      <w:rFonts w:cstheme="minorHAnsi"/>
                      <w:lang w:val="es-ES_tradnl"/>
                    </w:rPr>
                    <w:t xml:space="preserve"> </w:t>
                  </w:r>
                  <w:proofErr w:type="spellStart"/>
                  <w:r w:rsidRPr="00745AE5">
                    <w:rPr>
                      <w:rFonts w:cstheme="minorHAnsi"/>
                      <w:lang w:val="es-ES_tradnl"/>
                    </w:rPr>
                    <w:t>Servizi</w:t>
                  </w:r>
                  <w:proofErr w:type="spellEnd"/>
                  <w:r w:rsidRPr="00745AE5">
                    <w:rPr>
                      <w:rFonts w:cstheme="minorHAnsi"/>
                      <w:lang w:val="es-ES_tradnl"/>
                    </w:rPr>
                    <w:t xml:space="preserve"> </w:t>
                  </w:r>
                  <w:proofErr w:type="spellStart"/>
                  <w:r w:rsidRPr="00745AE5">
                    <w:rPr>
                      <w:rFonts w:cstheme="minorHAnsi"/>
                      <w:lang w:val="es-ES_tradnl"/>
                    </w:rPr>
                    <w:t>Ambientali</w:t>
                  </w:r>
                  <w:proofErr w:type="spellEnd"/>
                  <w:r w:rsidRPr="00745AE5">
                    <w:rPr>
                      <w:rFonts w:cstheme="minorHAnsi"/>
                      <w:lang w:val="es-ES_tradnl"/>
                    </w:rPr>
                    <w:t xml:space="preserve"> </w:t>
                  </w:r>
                  <w:proofErr w:type="spellStart"/>
                  <w:r w:rsidRPr="00745AE5">
                    <w:rPr>
                      <w:rFonts w:cstheme="minorHAnsi"/>
                      <w:lang w:val="es-ES_tradnl"/>
                    </w:rPr>
                    <w:t>S.p.A</w:t>
                  </w:r>
                  <w:proofErr w:type="spellEnd"/>
                  <w:r w:rsidRPr="00745AE5">
                    <w:rPr>
                      <w:rFonts w:cstheme="minorHAnsi"/>
                      <w:lang w:val="es-ES_tradnl"/>
                    </w:rPr>
                    <w:t>. (</w:t>
                  </w:r>
                  <w:r>
                    <w:rPr>
                      <w:rFonts w:cstheme="minorHAnsi"/>
                      <w:lang w:val="es-ES_tradnl"/>
                    </w:rPr>
                    <w:t xml:space="preserve">una empresa de gestión de servicios de la Toscana) representada por </w:t>
                  </w:r>
                  <w:r w:rsidRPr="00745AE5">
                    <w:rPr>
                      <w:rFonts w:cstheme="minorHAnsi"/>
                      <w:lang w:val="es-ES_tradnl"/>
                    </w:rPr>
                    <w:t xml:space="preserve">Chiara </w:t>
                  </w:r>
                  <w:proofErr w:type="spellStart"/>
                  <w:r w:rsidRPr="00745AE5">
                    <w:rPr>
                      <w:rFonts w:cstheme="minorHAnsi"/>
                      <w:lang w:val="es-ES_tradnl"/>
                    </w:rPr>
                    <w:t>Fiorentini</w:t>
                  </w:r>
                  <w:proofErr w:type="spellEnd"/>
                  <w:r w:rsidRPr="00745AE5">
                    <w:rPr>
                      <w:rFonts w:cstheme="minorHAnsi"/>
                      <w:lang w:val="es-ES_tradnl"/>
                    </w:rPr>
                    <w:t xml:space="preserve"> (</w:t>
                  </w:r>
                  <w:r w:rsidRPr="00745AE5">
                    <w:rPr>
                      <w:rStyle w:val="shorttext"/>
                      <w:rFonts w:cstheme="minorHAnsi"/>
                      <w:lang w:val="es-ES_tradnl"/>
                    </w:rPr>
                    <w:t xml:space="preserve">REC </w:t>
                  </w:r>
                  <w:r>
                    <w:rPr>
                      <w:rStyle w:val="shorttext"/>
                      <w:rFonts w:cstheme="minorHAnsi"/>
                      <w:lang w:val="es-ES_tradnl"/>
                    </w:rPr>
                    <w:t>–</w:t>
                  </w:r>
                  <w:r w:rsidRPr="00745AE5">
                    <w:rPr>
                      <w:rStyle w:val="shorttext"/>
                      <w:rFonts w:cstheme="minorHAnsi"/>
                      <w:lang w:val="es-ES_tradnl"/>
                    </w:rPr>
                    <w:t xml:space="preserve"> </w:t>
                  </w:r>
                  <w:r>
                    <w:rPr>
                      <w:rStyle w:val="shorttext"/>
                      <w:rFonts w:cstheme="minorHAnsi"/>
                      <w:lang w:val="es-ES_tradnl"/>
                    </w:rPr>
                    <w:t xml:space="preserve">Servicios exteriores y comunicaciones) </w:t>
                  </w:r>
                </w:p>
                <w:p w14:paraId="5FBB630F" w14:textId="77777777" w:rsidR="002752C2" w:rsidRPr="00745AE5" w:rsidRDefault="002752C2" w:rsidP="002752C2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 xml:space="preserve">Instituto de Secundaria </w:t>
                  </w:r>
                  <w:r w:rsidRPr="00745AE5">
                    <w:rPr>
                      <w:rFonts w:cstheme="minorHAnsi"/>
                      <w:lang w:val="es-ES_tradnl"/>
                    </w:rPr>
                    <w:t>Busoni-</w:t>
                  </w:r>
                  <w:proofErr w:type="spellStart"/>
                  <w:r w:rsidRPr="00745AE5">
                    <w:rPr>
                      <w:rFonts w:cstheme="minorHAnsi"/>
                      <w:lang w:val="es-ES_tradnl"/>
                    </w:rPr>
                    <w:t>Vanghetti</w:t>
                  </w:r>
                  <w:proofErr w:type="spellEnd"/>
                  <w:r w:rsidRPr="00745AE5">
                    <w:rPr>
                      <w:rFonts w:cstheme="minorHAnsi"/>
                      <w:lang w:val="es-ES_tradnl"/>
                    </w:rPr>
                    <w:t xml:space="preserve"> represent</w:t>
                  </w:r>
                  <w:r>
                    <w:rPr>
                      <w:rFonts w:cstheme="minorHAnsi"/>
                      <w:lang w:val="es-ES_tradnl"/>
                    </w:rPr>
                    <w:t xml:space="preserve">ado por </w:t>
                  </w:r>
                  <w:proofErr w:type="spellStart"/>
                  <w:r w:rsidRPr="00745AE5">
                    <w:rPr>
                      <w:rFonts w:cstheme="minorHAnsi"/>
                      <w:lang w:val="es-ES_tradnl"/>
                    </w:rPr>
                    <w:t>Grazia</w:t>
                  </w:r>
                  <w:proofErr w:type="spellEnd"/>
                  <w:r w:rsidRPr="00745AE5">
                    <w:rPr>
                      <w:rFonts w:cstheme="minorHAnsi"/>
                      <w:lang w:val="es-ES_tradnl"/>
                    </w:rPr>
                    <w:t xml:space="preserve"> </w:t>
                  </w:r>
                  <w:proofErr w:type="spellStart"/>
                  <w:r w:rsidRPr="00745AE5">
                    <w:rPr>
                      <w:rFonts w:cstheme="minorHAnsi"/>
                      <w:lang w:val="es-ES_tradnl"/>
                    </w:rPr>
                    <w:t>Mazzoni</w:t>
                  </w:r>
                  <w:proofErr w:type="spellEnd"/>
                  <w:r w:rsidRPr="00745AE5">
                    <w:rPr>
                      <w:rFonts w:cstheme="minorHAnsi"/>
                      <w:lang w:val="es-ES_tradnl"/>
                    </w:rPr>
                    <w:t xml:space="preserve"> (</w:t>
                  </w:r>
                  <w:r>
                    <w:rPr>
                      <w:rFonts w:cstheme="minorHAnsi"/>
                      <w:lang w:val="es-ES_tradnl"/>
                    </w:rPr>
                    <w:t>directora</w:t>
                  </w:r>
                  <w:r w:rsidRPr="00745AE5">
                    <w:rPr>
                      <w:rFonts w:cstheme="minorHAnsi"/>
                      <w:lang w:val="es-ES_tradnl"/>
                    </w:rPr>
                    <w:t>).</w:t>
                  </w:r>
                </w:p>
                <w:p w14:paraId="32D41F20" w14:textId="77777777" w:rsidR="002752C2" w:rsidRPr="00745AE5" w:rsidRDefault="002752C2" w:rsidP="002752C2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cstheme="minorHAnsi"/>
                      <w:lang w:val="es-ES_tradnl"/>
                    </w:rPr>
                  </w:pPr>
                </w:p>
              </w:tc>
            </w:tr>
          </w:tbl>
          <w:p w14:paraId="3207DF54" w14:textId="77777777" w:rsidR="002752C2" w:rsidRPr="00745AE5" w:rsidRDefault="002752C2" w:rsidP="00710787">
            <w:pPr>
              <w:spacing w:after="0" w:line="276" w:lineRule="auto"/>
              <w:rPr>
                <w:rFonts w:cstheme="minorHAnsi"/>
                <w:b/>
                <w:lang w:val="es-ES_tradnl"/>
              </w:rPr>
            </w:pPr>
          </w:p>
        </w:tc>
      </w:tr>
      <w:tr w:rsidR="002752C2" w:rsidRPr="00745AE5" w14:paraId="2B2D303B" w14:textId="77777777" w:rsidTr="00710787">
        <w:trPr>
          <w:trHeight w:val="772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F42D" w14:textId="77777777" w:rsidR="002752C2" w:rsidRPr="00745AE5" w:rsidRDefault="002752C2" w:rsidP="00710787">
            <w:pPr>
              <w:spacing w:after="0" w:line="276" w:lineRule="auto"/>
              <w:rPr>
                <w:rFonts w:cstheme="minorHAnsi"/>
                <w:b/>
                <w:u w:val="single"/>
                <w:lang w:val="es-ES_tradnl"/>
              </w:rPr>
            </w:pPr>
            <w:r>
              <w:rPr>
                <w:rFonts w:cstheme="minorHAnsi"/>
                <w:b/>
                <w:u w:val="single"/>
                <w:lang w:val="es-ES_tradnl"/>
              </w:rPr>
              <w:t xml:space="preserve">Contexto de implementación (territorio, punto de partida…) </w:t>
            </w:r>
          </w:p>
          <w:p w14:paraId="03092111" w14:textId="77777777" w:rsidR="002752C2" w:rsidRPr="00745AE5" w:rsidRDefault="002752C2" w:rsidP="00710787">
            <w:pPr>
              <w:spacing w:after="0" w:line="276" w:lineRule="auto"/>
              <w:rPr>
                <w:rFonts w:cstheme="minorHAnsi"/>
                <w:lang w:val="es-ES_tradnl"/>
              </w:rPr>
            </w:pPr>
          </w:p>
          <w:p w14:paraId="10463DEE" w14:textId="77777777" w:rsidR="002752C2" w:rsidRPr="00745AE5" w:rsidRDefault="002752C2" w:rsidP="00710787">
            <w:pPr>
              <w:spacing w:after="0" w:line="276" w:lineRule="auto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El evento fue organizado en las oficinas de ASEV en Empoli (Italia</w:t>
            </w:r>
            <w:r w:rsidRPr="00745AE5">
              <w:rPr>
                <w:rFonts w:cstheme="minorHAnsi"/>
                <w:lang w:val="es-ES_tradnl"/>
              </w:rPr>
              <w:t xml:space="preserve">) </w:t>
            </w:r>
            <w:r>
              <w:rPr>
                <w:rFonts w:cstheme="minorHAnsi"/>
                <w:lang w:val="es-ES_tradnl"/>
              </w:rPr>
              <w:t xml:space="preserve">durante la Semana Europea de Desarrollo Sostenible 2017 </w:t>
            </w:r>
          </w:p>
          <w:p w14:paraId="71C28224" w14:textId="77777777" w:rsidR="002752C2" w:rsidRPr="00745AE5" w:rsidRDefault="002752C2" w:rsidP="00710787">
            <w:pPr>
              <w:spacing w:after="0" w:line="276" w:lineRule="auto"/>
              <w:rPr>
                <w:rFonts w:cstheme="minorHAnsi"/>
                <w:lang w:val="es-ES_tradnl"/>
              </w:rPr>
            </w:pPr>
          </w:p>
          <w:p w14:paraId="4E079623" w14:textId="77777777" w:rsidR="002752C2" w:rsidRPr="00745AE5" w:rsidRDefault="002752C2" w:rsidP="00710787">
            <w:pPr>
              <w:spacing w:after="0" w:line="276" w:lineRule="auto"/>
              <w:rPr>
                <w:rFonts w:cstheme="minorHAnsi"/>
                <w:lang w:val="es-ES_tradnl"/>
              </w:rPr>
            </w:pPr>
          </w:p>
          <w:p w14:paraId="1417AEAF" w14:textId="77777777" w:rsidR="002752C2" w:rsidRPr="00745AE5" w:rsidRDefault="002752C2" w:rsidP="00710787">
            <w:pPr>
              <w:spacing w:after="0" w:line="276" w:lineRule="auto"/>
              <w:rPr>
                <w:rFonts w:cstheme="minorHAnsi"/>
                <w:lang w:val="es-ES_tradnl"/>
              </w:rPr>
            </w:pPr>
          </w:p>
          <w:p w14:paraId="6B952D9D" w14:textId="77777777" w:rsidR="002752C2" w:rsidRPr="00745AE5" w:rsidRDefault="002752C2" w:rsidP="00710787">
            <w:pPr>
              <w:spacing w:after="0" w:line="276" w:lineRule="auto"/>
              <w:rPr>
                <w:rFonts w:cstheme="minorHAnsi"/>
                <w:lang w:val="es-ES_tradnl"/>
              </w:rPr>
            </w:pPr>
          </w:p>
          <w:p w14:paraId="5503C929" w14:textId="77777777" w:rsidR="002752C2" w:rsidRPr="00745AE5" w:rsidRDefault="002752C2" w:rsidP="00710787">
            <w:pPr>
              <w:spacing w:after="0" w:line="276" w:lineRule="auto"/>
              <w:rPr>
                <w:rFonts w:cstheme="minorHAnsi"/>
                <w:lang w:val="es-ES_tradnl"/>
              </w:rPr>
            </w:pPr>
          </w:p>
          <w:p w14:paraId="0D48FDBE" w14:textId="77777777" w:rsidR="002752C2" w:rsidRPr="00745AE5" w:rsidRDefault="002752C2" w:rsidP="00710787">
            <w:pPr>
              <w:spacing w:after="0" w:line="276" w:lineRule="auto"/>
              <w:rPr>
                <w:rFonts w:cstheme="minorHAnsi"/>
                <w:lang w:val="es-ES_tradnl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1F51" w14:textId="77777777" w:rsidR="002752C2" w:rsidRPr="00745AE5" w:rsidRDefault="002752C2" w:rsidP="00710787">
            <w:pPr>
              <w:spacing w:after="0" w:line="276" w:lineRule="auto"/>
              <w:rPr>
                <w:rFonts w:cstheme="minorHAnsi"/>
                <w:lang w:val="es-ES_tradnl"/>
              </w:rPr>
            </w:pPr>
            <w:r w:rsidRPr="00745AE5">
              <w:rPr>
                <w:rFonts w:cstheme="minorHAnsi"/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8A53388" wp14:editId="74B6EA1B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59690</wp:posOffset>
                  </wp:positionV>
                  <wp:extent cx="2647950" cy="1990725"/>
                  <wp:effectExtent l="0" t="0" r="0" b="9525"/>
                  <wp:wrapThrough wrapText="bothSides">
                    <wp:wrapPolygon edited="0">
                      <wp:start x="0" y="0"/>
                      <wp:lineTo x="0" y="21497"/>
                      <wp:lineTo x="21445" y="21497"/>
                      <wp:lineTo x="21445" y="0"/>
                      <wp:lineTo x="0" y="0"/>
                    </wp:wrapPolygon>
                  </wp:wrapThrough>
                  <wp:docPr id="490" name="Image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752C2" w:rsidRPr="00745AE5" w14:paraId="058E8CBE" w14:textId="77777777" w:rsidTr="00710787"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1E0C" w14:textId="77777777" w:rsidR="002752C2" w:rsidRPr="00745AE5" w:rsidRDefault="002752C2" w:rsidP="00710787">
            <w:pPr>
              <w:spacing w:after="0" w:line="276" w:lineRule="auto"/>
              <w:jc w:val="center"/>
              <w:rPr>
                <w:rFonts w:cstheme="minorHAnsi"/>
                <w:lang w:val="es-ES_tradnl"/>
              </w:rPr>
            </w:pPr>
          </w:p>
          <w:p w14:paraId="3CADB1AA" w14:textId="77777777" w:rsidR="002752C2" w:rsidRPr="00745AE5" w:rsidRDefault="002752C2" w:rsidP="00710787">
            <w:pPr>
              <w:spacing w:after="0" w:line="276" w:lineRule="auto"/>
              <w:jc w:val="center"/>
              <w:rPr>
                <w:rFonts w:cstheme="minorHAnsi"/>
                <w:lang w:val="es-ES_tradnl"/>
              </w:rPr>
            </w:pPr>
          </w:p>
          <w:p w14:paraId="6E85919C" w14:textId="77777777" w:rsidR="002752C2" w:rsidRPr="00745AE5" w:rsidRDefault="002752C2" w:rsidP="00710787">
            <w:pPr>
              <w:spacing w:after="0" w:line="276" w:lineRule="auto"/>
              <w:jc w:val="both"/>
              <w:rPr>
                <w:rFonts w:cstheme="minorHAnsi"/>
                <w:lang w:val="es-ES_tradnl"/>
              </w:rPr>
            </w:pPr>
            <w:r w:rsidRPr="00745AE5">
              <w:rPr>
                <w:rFonts w:cstheme="minorHAnsi"/>
                <w:noProof/>
                <w:lang w:val="en-GB" w:eastAsia="en-GB"/>
              </w:rPr>
              <w:drawing>
                <wp:inline distT="0" distB="0" distL="0" distR="0" wp14:anchorId="283FF7D5" wp14:editId="3913811E">
                  <wp:extent cx="3067050" cy="2047875"/>
                  <wp:effectExtent l="0" t="0" r="0" b="9525"/>
                  <wp:docPr id="489" name="Image 489" descr="asev alia fabio barsottini ambiente scuola 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sev alia fabio barsottini ambiente scuola 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F91F" w14:textId="77777777" w:rsidR="002752C2" w:rsidRPr="00C72A38" w:rsidRDefault="002752C2" w:rsidP="00710787">
            <w:pPr>
              <w:spacing w:line="276" w:lineRule="auto"/>
              <w:jc w:val="both"/>
              <w:rPr>
                <w:rFonts w:cstheme="minorHAnsi"/>
                <w:b/>
                <w:u w:val="single"/>
                <w:lang w:val="es-ES_tradnl"/>
              </w:rPr>
            </w:pPr>
            <w:r w:rsidRPr="00C72A38">
              <w:rPr>
                <w:rFonts w:cstheme="minorHAnsi"/>
                <w:b/>
                <w:u w:val="single"/>
                <w:lang w:val="es-ES_tradnl"/>
              </w:rPr>
              <w:t>Descripción breve:</w:t>
            </w:r>
          </w:p>
          <w:p w14:paraId="6C74E004" w14:textId="77777777" w:rsidR="002752C2" w:rsidRPr="00745AE5" w:rsidRDefault="002752C2" w:rsidP="00710787">
            <w:pPr>
              <w:spacing w:line="276" w:lineRule="auto"/>
              <w:jc w:val="both"/>
              <w:rPr>
                <w:rFonts w:cstheme="minorHAnsi"/>
                <w:lang w:val="es-ES_tradnl"/>
              </w:rPr>
            </w:pPr>
            <w:r w:rsidRPr="00745AE5">
              <w:rPr>
                <w:rFonts w:cstheme="minorHAnsi"/>
                <w:lang w:val="es-ES_tradnl"/>
              </w:rPr>
              <w:t>D</w:t>
            </w:r>
            <w:r>
              <w:rPr>
                <w:rFonts w:cstheme="minorHAnsi"/>
                <w:lang w:val="es-ES_tradnl"/>
              </w:rPr>
              <w:t>urante el evento, organizado en la sala multimedia de ASV, los estudiantes descubrieron “el viaje del residuo en</w:t>
            </w:r>
            <w:r w:rsidRPr="00745AE5">
              <w:rPr>
                <w:rFonts w:cstheme="minorHAnsi"/>
                <w:lang w:val="es-ES_tradnl"/>
              </w:rPr>
              <w:t xml:space="preserve"> </w:t>
            </w:r>
            <w:r>
              <w:rPr>
                <w:rFonts w:cstheme="minorHAnsi"/>
                <w:lang w:val="es-ES_tradnl"/>
              </w:rPr>
              <w:t xml:space="preserve">360 °” un juego virtual creado por </w:t>
            </w:r>
            <w:proofErr w:type="spellStart"/>
            <w:r w:rsidRPr="00745AE5">
              <w:rPr>
                <w:rFonts w:cstheme="minorHAnsi"/>
                <w:b/>
                <w:bCs/>
                <w:lang w:val="es-ES_tradnl"/>
              </w:rPr>
              <w:t>Ancitel</w:t>
            </w:r>
            <w:proofErr w:type="spellEnd"/>
            <w:r w:rsidRPr="00745AE5">
              <w:rPr>
                <w:rFonts w:cstheme="minorHAnsi"/>
                <w:b/>
                <w:bCs/>
                <w:lang w:val="es-ES_tradnl"/>
              </w:rPr>
              <w:t xml:space="preserve"> </w:t>
            </w:r>
            <w:proofErr w:type="spellStart"/>
            <w:r w:rsidRPr="00745AE5">
              <w:rPr>
                <w:rFonts w:cstheme="minorHAnsi"/>
                <w:b/>
                <w:bCs/>
                <w:lang w:val="es-ES_tradnl"/>
              </w:rPr>
              <w:t>Energia</w:t>
            </w:r>
            <w:proofErr w:type="spellEnd"/>
            <w:r w:rsidRPr="00745AE5">
              <w:rPr>
                <w:rFonts w:cstheme="minorHAnsi"/>
                <w:b/>
                <w:bCs/>
                <w:lang w:val="es-ES_tradnl"/>
              </w:rPr>
              <w:t xml:space="preserve"> &amp; Ambiente</w:t>
            </w:r>
            <w:r w:rsidRPr="00745AE5">
              <w:rPr>
                <w:rFonts w:cstheme="minorHAnsi"/>
                <w:lang w:val="es-ES_tradnl"/>
              </w:rPr>
              <w:t xml:space="preserve"> </w:t>
            </w:r>
            <w:r>
              <w:rPr>
                <w:rFonts w:cstheme="minorHAnsi"/>
                <w:lang w:val="es-ES_tradnl"/>
              </w:rPr>
              <w:t>y patrocinado por</w:t>
            </w:r>
            <w:r w:rsidRPr="00745AE5">
              <w:rPr>
                <w:rFonts w:cstheme="minorHAnsi"/>
                <w:lang w:val="es-ES_tradnl"/>
              </w:rPr>
              <w:t xml:space="preserve"> </w:t>
            </w:r>
            <w:r w:rsidRPr="00745AE5">
              <w:rPr>
                <w:rFonts w:cstheme="minorHAnsi"/>
                <w:b/>
                <w:bCs/>
                <w:lang w:val="es-ES_tradnl"/>
              </w:rPr>
              <w:t>ANCI (</w:t>
            </w:r>
            <w:r>
              <w:rPr>
                <w:rFonts w:cstheme="minorHAnsi"/>
                <w:b/>
                <w:bCs/>
                <w:lang w:val="es-ES_tradnl"/>
              </w:rPr>
              <w:t xml:space="preserve">Asociación pública italiana) </w:t>
            </w:r>
            <w:r>
              <w:rPr>
                <w:rFonts w:cstheme="minorHAnsi"/>
                <w:lang w:val="es-ES_tradnl"/>
              </w:rPr>
              <w:t>y por el Ministerio de Medioambiente. Este juego permite a los jóvenes usuarios realizar una visita interactiva al mundo del residuo y la economía circular.</w:t>
            </w:r>
            <w:r w:rsidRPr="00745AE5">
              <w:rPr>
                <w:rFonts w:cstheme="minorHAnsi"/>
                <w:b/>
                <w:bCs/>
                <w:lang w:val="es-ES_tradnl"/>
              </w:rPr>
              <w:t xml:space="preserve"> </w:t>
            </w:r>
          </w:p>
          <w:p w14:paraId="5AC2FDC6" w14:textId="77777777" w:rsidR="002752C2" w:rsidRPr="00745AE5" w:rsidRDefault="002752C2" w:rsidP="00710787">
            <w:pPr>
              <w:spacing w:line="276" w:lineRule="auto"/>
              <w:jc w:val="both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Como en un videojuego, los estudiantes pudieron interactuar directamente con los materiales, desde residuo orgánico a papel, desde cristal a plástico, siguiendo todo el ciclo de cada recogida hasta el proceso de reciclaje y de la transformación en nuevos productos.</w:t>
            </w:r>
          </w:p>
        </w:tc>
      </w:tr>
      <w:tr w:rsidR="002752C2" w:rsidRPr="00745AE5" w14:paraId="0A3FB7F7" w14:textId="77777777" w:rsidTr="00710787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1982" w14:textId="77777777" w:rsidR="002752C2" w:rsidRPr="00745AE5" w:rsidRDefault="002752C2" w:rsidP="00710787">
            <w:pPr>
              <w:spacing w:after="0" w:line="276" w:lineRule="auto"/>
              <w:rPr>
                <w:rFonts w:cstheme="minorHAnsi"/>
                <w:b/>
                <w:u w:val="single"/>
                <w:lang w:val="es-ES_tradnl"/>
              </w:rPr>
            </w:pPr>
            <w:r w:rsidRPr="00745AE5">
              <w:rPr>
                <w:rFonts w:cstheme="minorHAnsi"/>
                <w:b/>
                <w:bCs/>
                <w:u w:val="single"/>
                <w:lang w:val="es-ES_tradnl"/>
              </w:rPr>
              <w:t xml:space="preserve"> </w:t>
            </w:r>
            <w:r>
              <w:rPr>
                <w:rFonts w:cstheme="minorHAnsi"/>
                <w:b/>
                <w:bCs/>
                <w:u w:val="single"/>
                <w:lang w:val="es-ES_tradnl"/>
              </w:rPr>
              <w:t>Impactos</w:t>
            </w:r>
            <w:r w:rsidRPr="00745AE5">
              <w:rPr>
                <w:rFonts w:cstheme="minorHAnsi"/>
                <w:b/>
                <w:bCs/>
                <w:u w:val="single"/>
                <w:lang w:val="es-ES_tradnl"/>
              </w:rPr>
              <w:t>/op</w:t>
            </w:r>
            <w:r>
              <w:rPr>
                <w:rFonts w:cstheme="minorHAnsi"/>
                <w:b/>
                <w:bCs/>
                <w:u w:val="single"/>
                <w:lang w:val="es-ES_tradnl"/>
              </w:rPr>
              <w:t xml:space="preserve">ortunidades para socios locales- participantes-territorio: </w:t>
            </w:r>
          </w:p>
          <w:p w14:paraId="26716AD1" w14:textId="77777777" w:rsidR="002752C2" w:rsidRPr="00745AE5" w:rsidRDefault="002752C2" w:rsidP="00710787">
            <w:pPr>
              <w:spacing w:after="0" w:line="276" w:lineRule="auto"/>
              <w:jc w:val="both"/>
              <w:rPr>
                <w:rFonts w:cstheme="minorHAnsi"/>
                <w:b/>
                <w:bCs/>
                <w:u w:val="single"/>
                <w:lang w:val="es-ES_tradnl"/>
              </w:rPr>
            </w:pPr>
          </w:p>
          <w:p w14:paraId="681B9E8D" w14:textId="77777777" w:rsidR="002752C2" w:rsidRPr="00745AE5" w:rsidRDefault="002752C2" w:rsidP="00710787">
            <w:pPr>
              <w:spacing w:after="0" w:line="276" w:lineRule="auto"/>
              <w:jc w:val="both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Los estudiantes de dos clases del instituto de educación secundaria de </w:t>
            </w:r>
            <w:r w:rsidRPr="00745AE5">
              <w:rPr>
                <w:rFonts w:cstheme="minorHAnsi"/>
                <w:lang w:val="es-ES_tradnl"/>
              </w:rPr>
              <w:t>Busoni-</w:t>
            </w:r>
            <w:proofErr w:type="spellStart"/>
            <w:r w:rsidRPr="00745AE5">
              <w:rPr>
                <w:rFonts w:cstheme="minorHAnsi"/>
                <w:lang w:val="es-ES_tradnl"/>
              </w:rPr>
              <w:t>Vanghetti</w:t>
            </w:r>
            <w:proofErr w:type="spellEnd"/>
            <w:r w:rsidRPr="00745AE5">
              <w:rPr>
                <w:rFonts w:cstheme="minorHAnsi"/>
                <w:lang w:val="es-ES_tradnl"/>
              </w:rPr>
              <w:t xml:space="preserve"> (</w:t>
            </w:r>
            <w:r>
              <w:rPr>
                <w:rFonts w:cstheme="minorHAnsi"/>
                <w:lang w:val="es-ES_tradnl"/>
              </w:rPr>
              <w:t xml:space="preserve">un total de 60) fueron instruidos en el correcto reciclaje y reutilización de los residuos. </w:t>
            </w:r>
          </w:p>
          <w:p w14:paraId="069E8422" w14:textId="77777777" w:rsidR="002752C2" w:rsidRPr="00745AE5" w:rsidRDefault="002752C2" w:rsidP="00710787">
            <w:pPr>
              <w:spacing w:after="0" w:line="276" w:lineRule="auto"/>
              <w:rPr>
                <w:rFonts w:cstheme="minorHAnsi"/>
                <w:b/>
                <w:bCs/>
                <w:u w:val="single"/>
                <w:lang w:val="es-ES_tradnl"/>
              </w:rPr>
            </w:pPr>
          </w:p>
        </w:tc>
      </w:tr>
      <w:tr w:rsidR="002752C2" w:rsidRPr="00745AE5" w14:paraId="5BD0E9C6" w14:textId="77777777" w:rsidTr="00710787">
        <w:trPr>
          <w:trHeight w:val="73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2744" w14:textId="77777777" w:rsidR="002752C2" w:rsidRPr="00745AE5" w:rsidRDefault="002752C2" w:rsidP="00710787">
            <w:pPr>
              <w:spacing w:after="0" w:line="276" w:lineRule="auto"/>
              <w:rPr>
                <w:rFonts w:cstheme="minorHAnsi"/>
                <w:b/>
                <w:u w:val="single"/>
                <w:lang w:val="es-ES_tradnl"/>
              </w:rPr>
            </w:pPr>
            <w:r>
              <w:rPr>
                <w:rFonts w:cstheme="minorHAnsi"/>
                <w:b/>
                <w:u w:val="single"/>
                <w:lang w:val="es-ES_tradnl"/>
              </w:rPr>
              <w:t xml:space="preserve">Difusión/visibilidad: </w:t>
            </w:r>
          </w:p>
          <w:p w14:paraId="7ACC3FCE" w14:textId="77777777" w:rsidR="002752C2" w:rsidRPr="00745AE5" w:rsidRDefault="002752C2" w:rsidP="00710787">
            <w:pPr>
              <w:spacing w:after="0" w:line="276" w:lineRule="auto"/>
              <w:rPr>
                <w:rFonts w:cstheme="minorHAnsi"/>
                <w:b/>
                <w:u w:val="single"/>
                <w:lang w:val="es-ES_tradnl"/>
              </w:rPr>
            </w:pPr>
          </w:p>
          <w:p w14:paraId="08B8B574" w14:textId="77777777" w:rsidR="002752C2" w:rsidRPr="00745AE5" w:rsidRDefault="002752C2" w:rsidP="00710787">
            <w:pPr>
              <w:pStyle w:val="Paragraphedeliste"/>
              <w:spacing w:line="276" w:lineRule="auto"/>
              <w:ind w:left="0"/>
              <w:rPr>
                <w:rFonts w:cstheme="minorHAnsi"/>
                <w:lang w:val="es-ES_tradnl"/>
              </w:rPr>
            </w:pPr>
            <w:r w:rsidRPr="00745AE5">
              <w:rPr>
                <w:rFonts w:cstheme="minorHAnsi"/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3C4D3477" wp14:editId="78E28787">
                  <wp:simplePos x="0" y="0"/>
                  <wp:positionH relativeFrom="column">
                    <wp:posOffset>4407535</wp:posOffset>
                  </wp:positionH>
                  <wp:positionV relativeFrom="paragraph">
                    <wp:posOffset>115570</wp:posOffset>
                  </wp:positionV>
                  <wp:extent cx="1828800" cy="2381250"/>
                  <wp:effectExtent l="0" t="0" r="0" b="0"/>
                  <wp:wrapThrough wrapText="bothSides">
                    <wp:wrapPolygon edited="0">
                      <wp:start x="0" y="0"/>
                      <wp:lineTo x="0" y="21427"/>
                      <wp:lineTo x="21375" y="21427"/>
                      <wp:lineTo x="21375" y="0"/>
                      <wp:lineTo x="0" y="0"/>
                    </wp:wrapPolygon>
                  </wp:wrapThrough>
                  <wp:docPr id="488" name="Image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lang w:val="es-ES_tradnl"/>
              </w:rPr>
              <w:t xml:space="preserve">Las </w:t>
            </w:r>
            <w:r>
              <w:rPr>
                <w:rFonts w:cstheme="minorHAnsi"/>
                <w:b/>
                <w:lang w:val="es-ES_tradnl"/>
              </w:rPr>
              <w:t xml:space="preserve">actividades de comunicación </w:t>
            </w:r>
            <w:r>
              <w:rPr>
                <w:rFonts w:cstheme="minorHAnsi"/>
                <w:lang w:val="es-ES_tradnl"/>
              </w:rPr>
              <w:t xml:space="preserve">se realizaron </w:t>
            </w:r>
            <w:r w:rsidRPr="009D7B88">
              <w:rPr>
                <w:rFonts w:cstheme="minorHAnsi"/>
                <w:b/>
                <w:lang w:val="es-ES_tradnl"/>
              </w:rPr>
              <w:t>antes</w:t>
            </w:r>
            <w:r>
              <w:rPr>
                <w:rFonts w:cstheme="minorHAnsi"/>
                <w:lang w:val="es-ES_tradnl"/>
              </w:rPr>
              <w:t xml:space="preserve"> y </w:t>
            </w:r>
            <w:r w:rsidRPr="009D7B88">
              <w:rPr>
                <w:rFonts w:cstheme="minorHAnsi"/>
                <w:b/>
                <w:lang w:val="es-ES_tradnl"/>
              </w:rPr>
              <w:t xml:space="preserve">después </w:t>
            </w:r>
            <w:r>
              <w:rPr>
                <w:rFonts w:cstheme="minorHAnsi"/>
                <w:lang w:val="es-ES_tradnl"/>
              </w:rPr>
              <w:t xml:space="preserve">del evento. La comunicación previa al evento tenía como objetivo darlo a conocer y llegar a un público más amplio. Estas actividades incluían: </w:t>
            </w:r>
          </w:p>
          <w:p w14:paraId="3115E11C" w14:textId="77777777" w:rsidR="002752C2" w:rsidRPr="00745AE5" w:rsidRDefault="002752C2" w:rsidP="002752C2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Una publicación en la cuenta de Twitter de</w:t>
            </w:r>
            <w:r w:rsidRPr="00745AE5">
              <w:rPr>
                <w:rFonts w:cstheme="minorHAnsi"/>
                <w:lang w:val="es-ES_tradnl"/>
              </w:rPr>
              <w:t xml:space="preserve"> ASEV</w:t>
            </w:r>
            <w:r>
              <w:rPr>
                <w:rFonts w:cstheme="minorHAnsi"/>
                <w:lang w:val="es-ES_tradnl"/>
              </w:rPr>
              <w:t xml:space="preserve"> </w:t>
            </w:r>
            <w:hyperlink r:id="rId11" w:history="1">
              <w:r w:rsidRPr="00745AE5">
                <w:rPr>
                  <w:rStyle w:val="Lienhypertexte"/>
                  <w:rFonts w:cstheme="minorHAnsi"/>
                  <w:lang w:val="es-ES_tradnl"/>
                </w:rPr>
                <w:t>https://twitter.com/agenziasviluppo</w:t>
              </w:r>
            </w:hyperlink>
            <w:r w:rsidRPr="00745AE5">
              <w:rPr>
                <w:rFonts w:cstheme="minorHAnsi"/>
                <w:lang w:val="es-ES_tradnl"/>
              </w:rPr>
              <w:t xml:space="preserve"> </w:t>
            </w:r>
          </w:p>
          <w:p w14:paraId="2F69AAF7" w14:textId="77777777" w:rsidR="002752C2" w:rsidRPr="00745AE5" w:rsidRDefault="002752C2" w:rsidP="002752C2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Noticias en la página Facebook del proyecto </w:t>
            </w:r>
            <w:proofErr w:type="spellStart"/>
            <w:r>
              <w:rPr>
                <w:rFonts w:cstheme="minorHAnsi"/>
                <w:lang w:val="es-ES_tradnl"/>
              </w:rPr>
              <w:t>Co-creative</w:t>
            </w:r>
            <w:proofErr w:type="spellEnd"/>
            <w:r>
              <w:rPr>
                <w:rFonts w:cstheme="minorHAnsi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lang w:val="es-ES_tradnl"/>
              </w:rPr>
              <w:t>Y</w:t>
            </w:r>
            <w:r w:rsidRPr="00745AE5">
              <w:rPr>
                <w:rFonts w:cstheme="minorHAnsi"/>
                <w:lang w:val="es-ES_tradnl"/>
              </w:rPr>
              <w:t>outh</w:t>
            </w:r>
            <w:proofErr w:type="spellEnd"/>
          </w:p>
          <w:p w14:paraId="03D09DA0" w14:textId="77777777" w:rsidR="002752C2" w:rsidRPr="00745AE5" w:rsidRDefault="002752C2" w:rsidP="002752C2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Registro del evento en la página web de la SEDS</w:t>
            </w:r>
            <w:r w:rsidRPr="00745AE5">
              <w:rPr>
                <w:rFonts w:cstheme="minorHAnsi"/>
                <w:lang w:val="es-ES_tradnl"/>
              </w:rPr>
              <w:t xml:space="preserve">: </w:t>
            </w:r>
            <w:hyperlink r:id="rId12" w:history="1">
              <w:r w:rsidRPr="00745AE5">
                <w:rPr>
                  <w:rStyle w:val="Lienhypertexte"/>
                  <w:rFonts w:cstheme="minorHAnsi"/>
                  <w:lang w:val="es-ES_tradnl"/>
                </w:rPr>
                <w:t>http://www.esdw.eu/country/italy/</w:t>
              </w:r>
            </w:hyperlink>
          </w:p>
          <w:p w14:paraId="753BB912" w14:textId="77777777" w:rsidR="002752C2" w:rsidRPr="00745AE5" w:rsidRDefault="002752C2" w:rsidP="002752C2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Diseño y publicación de un folleto promocional por parte de </w:t>
            </w:r>
            <w:proofErr w:type="spellStart"/>
            <w:r w:rsidRPr="00745AE5">
              <w:rPr>
                <w:rFonts w:cstheme="minorHAnsi"/>
                <w:lang w:val="es-ES_tradnl"/>
              </w:rPr>
              <w:t>Alia</w:t>
            </w:r>
            <w:proofErr w:type="spellEnd"/>
            <w:r w:rsidRPr="00745AE5">
              <w:rPr>
                <w:rFonts w:cstheme="minorHAnsi"/>
                <w:lang w:val="es-ES_tradnl"/>
              </w:rPr>
              <w:t xml:space="preserve"> </w:t>
            </w:r>
            <w:r>
              <w:rPr>
                <w:rFonts w:cstheme="minorHAnsi"/>
                <w:lang w:val="es-ES_tradnl"/>
              </w:rPr>
              <w:t xml:space="preserve">y el Ayuntamiento de </w:t>
            </w:r>
            <w:r w:rsidRPr="00745AE5">
              <w:rPr>
                <w:rFonts w:cstheme="minorHAnsi"/>
                <w:lang w:val="es-ES_tradnl"/>
              </w:rPr>
              <w:t>Empoli</w:t>
            </w:r>
          </w:p>
          <w:p w14:paraId="0F37DF5A" w14:textId="77777777" w:rsidR="002752C2" w:rsidRPr="00745AE5" w:rsidRDefault="002752C2" w:rsidP="00710787">
            <w:pPr>
              <w:pStyle w:val="Paragraphedeliste"/>
              <w:spacing w:line="276" w:lineRule="auto"/>
              <w:ind w:left="0"/>
              <w:rPr>
                <w:rFonts w:cstheme="minorHAnsi"/>
                <w:lang w:val="es-ES_tradnl"/>
              </w:rPr>
            </w:pPr>
            <w:r w:rsidRPr="00745AE5">
              <w:rPr>
                <w:rFonts w:cstheme="minorHAnsi"/>
                <w:lang w:val="es-ES_tradnl"/>
              </w:rPr>
              <w:t>D</w:t>
            </w:r>
            <w:r>
              <w:rPr>
                <w:rFonts w:cstheme="minorHAnsi"/>
                <w:lang w:val="es-ES_tradnl"/>
              </w:rPr>
              <w:t xml:space="preserve">urante el evento tuvieron acceso a la información del proyecto a través de: </w:t>
            </w:r>
          </w:p>
          <w:p w14:paraId="6D804441" w14:textId="77777777" w:rsidR="002752C2" w:rsidRPr="00745AE5" w:rsidRDefault="002752C2" w:rsidP="002752C2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709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Exposición de un poster </w:t>
            </w:r>
          </w:p>
          <w:p w14:paraId="6CC7532B" w14:textId="77777777" w:rsidR="002752C2" w:rsidRPr="00745AE5" w:rsidRDefault="002752C2" w:rsidP="002752C2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709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Distribución de folletos </w:t>
            </w:r>
          </w:p>
          <w:p w14:paraId="35CE85A5" w14:textId="77777777" w:rsidR="002752C2" w:rsidRPr="00745AE5" w:rsidRDefault="002752C2" w:rsidP="00710787">
            <w:pPr>
              <w:pStyle w:val="Paragraphedeliste"/>
              <w:spacing w:line="276" w:lineRule="auto"/>
              <w:ind w:left="0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Las actividades posteriores al evento tenían como objetivo difundir los resultados y llegar a una concienciación de un público en general en la temática de la recuperación, la reparación y la reutilización. Tales actividades incluyeron: </w:t>
            </w:r>
          </w:p>
          <w:p w14:paraId="4EE9C982" w14:textId="77777777" w:rsidR="002752C2" w:rsidRPr="00745AE5" w:rsidRDefault="002752C2" w:rsidP="002752C2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Noticias en la página Facebo</w:t>
            </w:r>
            <w:r w:rsidRPr="00745AE5">
              <w:rPr>
                <w:rFonts w:cstheme="minorHAnsi"/>
                <w:lang w:val="es-ES_tradnl"/>
              </w:rPr>
              <w:t xml:space="preserve">ok </w:t>
            </w:r>
            <w:r>
              <w:rPr>
                <w:rFonts w:cstheme="minorHAnsi"/>
                <w:lang w:val="es-ES_tradnl"/>
              </w:rPr>
              <w:t xml:space="preserve">del proyecto </w:t>
            </w:r>
            <w:proofErr w:type="spellStart"/>
            <w:r>
              <w:rPr>
                <w:rFonts w:cstheme="minorHAnsi"/>
                <w:lang w:val="es-ES_tradnl"/>
              </w:rPr>
              <w:t>Co-creative</w:t>
            </w:r>
            <w:proofErr w:type="spellEnd"/>
            <w:r>
              <w:rPr>
                <w:rFonts w:cstheme="minorHAnsi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lang w:val="es-ES_tradnl"/>
              </w:rPr>
              <w:t>Y</w:t>
            </w:r>
            <w:r w:rsidRPr="00745AE5">
              <w:rPr>
                <w:rFonts w:cstheme="minorHAnsi"/>
                <w:lang w:val="es-ES_tradnl"/>
              </w:rPr>
              <w:t>outh</w:t>
            </w:r>
            <w:proofErr w:type="spellEnd"/>
          </w:p>
          <w:p w14:paraId="79E44D66" w14:textId="77777777" w:rsidR="002752C2" w:rsidRPr="00745AE5" w:rsidRDefault="002752C2" w:rsidP="002752C2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Nota de prensa en la página web del Ayuntamiento de </w:t>
            </w:r>
            <w:r w:rsidRPr="00745AE5">
              <w:rPr>
                <w:rFonts w:cstheme="minorHAnsi"/>
                <w:lang w:val="es-ES_tradnl"/>
              </w:rPr>
              <w:t xml:space="preserve">Empoli </w:t>
            </w:r>
            <w:hyperlink r:id="rId13" w:history="1">
              <w:r w:rsidRPr="00745AE5">
                <w:rPr>
                  <w:rStyle w:val="Lienhypertexte"/>
                  <w:rFonts w:cstheme="minorHAnsi"/>
                  <w:lang w:val="es-ES_tradnl"/>
                </w:rPr>
                <w:t>http://www.comune.empoli.fi.it/comunicati/index.asp?INCLUDI=2017/5/rifiuti.htm</w:t>
              </w:r>
            </w:hyperlink>
            <w:r w:rsidRPr="00745AE5">
              <w:rPr>
                <w:rFonts w:cstheme="minorHAnsi"/>
                <w:lang w:val="es-ES_tradnl"/>
              </w:rPr>
              <w:t xml:space="preserve"> </w:t>
            </w:r>
          </w:p>
          <w:p w14:paraId="467A45B4" w14:textId="77777777" w:rsidR="002752C2" w:rsidRPr="00745AE5" w:rsidRDefault="002752C2" w:rsidP="002752C2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u w:val="single"/>
                <w:lang w:val="es-ES_tradnl"/>
              </w:rPr>
            </w:pPr>
            <w:r>
              <w:rPr>
                <w:rFonts w:cstheme="minorHAnsi"/>
                <w:lang w:val="es-ES_tradnl"/>
              </w:rPr>
              <w:lastRenderedPageBreak/>
              <w:t xml:space="preserve">Un </w:t>
            </w:r>
            <w:proofErr w:type="spellStart"/>
            <w:r>
              <w:rPr>
                <w:rFonts w:cstheme="minorHAnsi"/>
                <w:lang w:val="es-ES_tradnl"/>
              </w:rPr>
              <w:t>articulo</w:t>
            </w:r>
            <w:proofErr w:type="spellEnd"/>
            <w:r>
              <w:rPr>
                <w:rFonts w:cstheme="minorHAnsi"/>
                <w:lang w:val="es-ES_tradnl"/>
              </w:rPr>
              <w:t xml:space="preserve"> en </w:t>
            </w:r>
            <w:proofErr w:type="spellStart"/>
            <w:r w:rsidRPr="00745AE5">
              <w:rPr>
                <w:rFonts w:cstheme="minorHAnsi"/>
                <w:lang w:val="es-ES_tradnl"/>
              </w:rPr>
              <w:t>Gonews</w:t>
            </w:r>
            <w:proofErr w:type="spellEnd"/>
            <w:r w:rsidRPr="00745AE5">
              <w:rPr>
                <w:rFonts w:cstheme="minorHAnsi"/>
                <w:lang w:val="es-ES_tradnl"/>
              </w:rPr>
              <w:t xml:space="preserve"> (</w:t>
            </w:r>
            <w:r>
              <w:rPr>
                <w:rFonts w:cstheme="minorHAnsi"/>
                <w:lang w:val="es-ES_tradnl"/>
              </w:rPr>
              <w:t>periódico digital local</w:t>
            </w:r>
            <w:r w:rsidRPr="00745AE5">
              <w:rPr>
                <w:rFonts w:cstheme="minorHAnsi"/>
                <w:lang w:val="es-ES_tradnl"/>
              </w:rPr>
              <w:t xml:space="preserve">) </w:t>
            </w:r>
            <w:hyperlink r:id="rId14" w:history="1">
              <w:r w:rsidRPr="00745AE5">
                <w:rPr>
                  <w:rStyle w:val="Lienhypertexte"/>
                  <w:rFonts w:cstheme="minorHAnsi"/>
                  <w:lang w:val="es-ES_tradnl"/>
                </w:rPr>
                <w:t>http://www.gonews.it/2017/05/31/riciclo-ed-economia-circolare-gli-studenti-delle-busoni-vanghetti-lezione-alia/</w:t>
              </w:r>
            </w:hyperlink>
          </w:p>
        </w:tc>
      </w:tr>
    </w:tbl>
    <w:p w14:paraId="03121E3F" w14:textId="77777777" w:rsidR="00E37A01" w:rsidRDefault="004F7379"/>
    <w:sectPr w:rsidR="00E37A0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71A85" w14:textId="77777777" w:rsidR="004F7379" w:rsidRDefault="004F7379" w:rsidP="008C3E5D">
      <w:pPr>
        <w:spacing w:after="0" w:line="240" w:lineRule="auto"/>
      </w:pPr>
      <w:r>
        <w:separator/>
      </w:r>
    </w:p>
  </w:endnote>
  <w:endnote w:type="continuationSeparator" w:id="0">
    <w:p w14:paraId="510D3515" w14:textId="77777777" w:rsidR="004F7379" w:rsidRDefault="004F7379" w:rsidP="008C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0D3F8" w14:textId="77777777" w:rsidR="008C3E5D" w:rsidRDefault="008C3E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1BD5A" w14:textId="77777777" w:rsidR="00132B73" w:rsidRPr="0026049D" w:rsidRDefault="00132B73" w:rsidP="00132B73">
    <w:pPr>
      <w:tabs>
        <w:tab w:val="left" w:pos="10773"/>
      </w:tabs>
      <w:autoSpaceDE w:val="0"/>
      <w:autoSpaceDN w:val="0"/>
      <w:adjustRightInd w:val="0"/>
      <w:jc w:val="center"/>
      <w:rPr>
        <w:rFonts w:ascii="Arial" w:eastAsia="Times New Roman" w:hAnsi="Arial" w:cs="Arial"/>
        <w:i/>
        <w:sz w:val="20"/>
        <w:szCs w:val="20"/>
        <w:lang w:val="es-ES_tradnl" w:eastAsia="en-GB"/>
      </w:rPr>
    </w:pPr>
    <w:r w:rsidRPr="0026049D">
      <w:rPr>
        <w:rFonts w:ascii="Arial" w:eastAsia="Times New Roman" w:hAnsi="Arial" w:cs="Arial"/>
        <w:i/>
        <w:sz w:val="20"/>
        <w:szCs w:val="20"/>
        <w:lang w:val="es-ES_tradnl" w:eastAsia="en-GB"/>
      </w:rPr>
      <w:t xml:space="preserve">Este proyecto has sido financiado con el apoyo de la Comisión Europea </w:t>
    </w:r>
  </w:p>
  <w:p w14:paraId="23677A1C" w14:textId="1F99CDC9" w:rsidR="008C3E5D" w:rsidRDefault="00132B73" w:rsidP="00132B73">
    <w:pPr>
      <w:pStyle w:val="Pieddepage"/>
    </w:pPr>
    <w:r w:rsidRPr="0026049D">
      <w:rPr>
        <w:rFonts w:ascii="Arial" w:eastAsia="Times New Roman" w:hAnsi="Arial" w:cs="Arial"/>
        <w:i/>
        <w:sz w:val="20"/>
        <w:szCs w:val="20"/>
        <w:lang w:val="es-ES_tradnl" w:eastAsia="en-GB"/>
      </w:rPr>
      <w:t xml:space="preserve">Esta publicación refleja únicamente el punto de vista de los autores, y la Comisión no se hace </w:t>
    </w:r>
    <w:r>
      <w:rPr>
        <w:rFonts w:ascii="Arial" w:eastAsia="Times New Roman" w:hAnsi="Arial" w:cs="Arial"/>
        <w:i/>
        <w:sz w:val="20"/>
        <w:szCs w:val="20"/>
        <w:lang w:val="es-ES_tradnl" w:eastAsia="en-GB"/>
      </w:rPr>
      <w:t>responsa</w:t>
    </w:r>
    <w:r w:rsidRPr="0026049D">
      <w:rPr>
        <w:rFonts w:ascii="Arial" w:eastAsia="Times New Roman" w:hAnsi="Arial" w:cs="Arial"/>
        <w:i/>
        <w:sz w:val="20"/>
        <w:szCs w:val="20"/>
        <w:lang w:val="es-ES_tradnl" w:eastAsia="en-GB"/>
      </w:rPr>
      <w:t xml:space="preserve">ble del uso que puede hacerse de la información </w:t>
    </w:r>
    <w:r>
      <w:rPr>
        <w:rFonts w:ascii="Arial" w:eastAsia="Times New Roman" w:hAnsi="Arial" w:cs="Arial"/>
        <w:i/>
        <w:sz w:val="20"/>
        <w:szCs w:val="20"/>
        <w:lang w:val="es-ES_tradnl" w:eastAsia="en-GB"/>
      </w:rPr>
      <w:t>que contiene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9EC56" w14:textId="77777777" w:rsidR="008C3E5D" w:rsidRDefault="008C3E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035E1" w14:textId="77777777" w:rsidR="004F7379" w:rsidRDefault="004F7379" w:rsidP="008C3E5D">
      <w:pPr>
        <w:spacing w:after="0" w:line="240" w:lineRule="auto"/>
      </w:pPr>
      <w:r>
        <w:separator/>
      </w:r>
    </w:p>
  </w:footnote>
  <w:footnote w:type="continuationSeparator" w:id="0">
    <w:p w14:paraId="1EFB0826" w14:textId="77777777" w:rsidR="004F7379" w:rsidRDefault="004F7379" w:rsidP="008C3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BE557" w14:textId="77777777" w:rsidR="008C3E5D" w:rsidRDefault="008C3E5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74DC6" w14:textId="5AB7A883" w:rsidR="008C3E5D" w:rsidRDefault="008C3E5D">
    <w:pPr>
      <w:pStyle w:val="En-tte"/>
    </w:pPr>
    <w:r w:rsidRPr="008007B8">
      <w:rPr>
        <w:rStyle w:val="Mentionnonrsolue"/>
        <w:rFonts w:ascii="Arial" w:hAnsi="Arial" w:cs="Aria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52C8A166" wp14:editId="60CC6EAE">
          <wp:simplePos x="0" y="0"/>
          <wp:positionH relativeFrom="column">
            <wp:posOffset>-206375</wp:posOffset>
          </wp:positionH>
          <wp:positionV relativeFrom="paragraph">
            <wp:posOffset>-175260</wp:posOffset>
          </wp:positionV>
          <wp:extent cx="1521460" cy="436880"/>
          <wp:effectExtent l="0" t="0" r="2540" b="127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07B8">
      <w:rPr>
        <w:rStyle w:val="Mentionnonrsolue"/>
        <w:rFonts w:ascii="Arial" w:hAnsi="Arial" w:cs="Arial"/>
        <w:noProof/>
        <w:lang w:eastAsia="fr-FR"/>
      </w:rPr>
      <w:drawing>
        <wp:anchor distT="0" distB="0" distL="114300" distR="114300" simplePos="0" relativeHeight="251658240" behindDoc="0" locked="0" layoutInCell="1" allowOverlap="1" wp14:anchorId="0C67755A" wp14:editId="09440BD3">
          <wp:simplePos x="0" y="0"/>
          <wp:positionH relativeFrom="column">
            <wp:posOffset>4678045</wp:posOffset>
          </wp:positionH>
          <wp:positionV relativeFrom="paragraph">
            <wp:posOffset>-175260</wp:posOffset>
          </wp:positionV>
          <wp:extent cx="1085215" cy="402590"/>
          <wp:effectExtent l="0" t="0" r="63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962A48" w14:textId="77777777" w:rsidR="008C3E5D" w:rsidRDefault="008C3E5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0F7A2" w14:textId="77777777" w:rsidR="008C3E5D" w:rsidRDefault="008C3E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B3515"/>
    <w:multiLevelType w:val="hybridMultilevel"/>
    <w:tmpl w:val="2B2A5954"/>
    <w:lvl w:ilvl="0" w:tplc="D1BCC5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63CFB"/>
    <w:multiLevelType w:val="hybridMultilevel"/>
    <w:tmpl w:val="6EA8BEAE"/>
    <w:lvl w:ilvl="0" w:tplc="0AC0CA68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F9"/>
    <w:rsid w:val="0000144E"/>
    <w:rsid w:val="00132B73"/>
    <w:rsid w:val="00144B79"/>
    <w:rsid w:val="001E63F9"/>
    <w:rsid w:val="002752C2"/>
    <w:rsid w:val="00347E41"/>
    <w:rsid w:val="00437A2C"/>
    <w:rsid w:val="004F7379"/>
    <w:rsid w:val="007A5D0E"/>
    <w:rsid w:val="008C3E5D"/>
    <w:rsid w:val="00B403D2"/>
    <w:rsid w:val="00B43911"/>
    <w:rsid w:val="00E9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443A8"/>
  <w15:chartTrackingRefBased/>
  <w15:docId w15:val="{CEB11446-B2D6-4248-AAAC-0942EA73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2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3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3E5D"/>
  </w:style>
  <w:style w:type="paragraph" w:styleId="Pieddepage">
    <w:name w:val="footer"/>
    <w:basedOn w:val="Normal"/>
    <w:link w:val="PieddepageCar"/>
    <w:uiPriority w:val="99"/>
    <w:unhideWhenUsed/>
    <w:rsid w:val="008C3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3E5D"/>
  </w:style>
  <w:style w:type="character" w:styleId="Mentionnonrsolue">
    <w:name w:val="Unresolved Mention"/>
    <w:basedOn w:val="Policepardfaut"/>
    <w:uiPriority w:val="99"/>
    <w:semiHidden/>
    <w:unhideWhenUsed/>
    <w:rsid w:val="008C3E5D"/>
    <w:rPr>
      <w:color w:val="808080"/>
      <w:shd w:val="clear" w:color="auto" w:fill="E6E6E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C3E5D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8C3E5D"/>
    <w:rPr>
      <w:rFonts w:eastAsiaTheme="minorEastAsia" w:cs="Times New Roman"/>
      <w:color w:val="5A5A5A" w:themeColor="text1" w:themeTint="A5"/>
      <w:spacing w:val="15"/>
      <w:lang w:eastAsia="fr-FR"/>
    </w:rPr>
  </w:style>
  <w:style w:type="character" w:styleId="Lienhypertexte">
    <w:name w:val="Hyperlink"/>
    <w:basedOn w:val="Policepardfaut"/>
    <w:uiPriority w:val="99"/>
    <w:rsid w:val="002752C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752C2"/>
    <w:pPr>
      <w:ind w:left="720"/>
      <w:contextualSpacing/>
    </w:pPr>
  </w:style>
  <w:style w:type="character" w:customStyle="1" w:styleId="shorttext">
    <w:name w:val="short_text"/>
    <w:rsid w:val="00275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mune.empoli.fi.it/comunicati/index.asp?INCLUDI=2017/5/rifiuti.ht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nfo@asev.it" TargetMode="External"/><Relationship Id="rId12" Type="http://schemas.openxmlformats.org/officeDocument/2006/relationships/hyperlink" Target="http://www.esdw.eu/country/italy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agenziasvilupp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gonews.it/2017/05/31/riciclo-ed-economia-circolare-gli-studenti-delle-busoni-vanghetti-lezione-alia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scanavino</dc:creator>
  <cp:keywords/>
  <dc:description/>
  <cp:lastModifiedBy>jerome scanavino</cp:lastModifiedBy>
  <cp:revision>2</cp:revision>
  <dcterms:created xsi:type="dcterms:W3CDTF">2019-02-25T09:44:00Z</dcterms:created>
  <dcterms:modified xsi:type="dcterms:W3CDTF">2019-02-25T09:44:00Z</dcterms:modified>
</cp:coreProperties>
</file>