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7B4" w:rsidRDefault="003627B4"/>
    <w:p w:rsidR="003627B4" w:rsidRPr="003627B4" w:rsidRDefault="003627B4" w:rsidP="003627B4"/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820"/>
      </w:tblGrid>
      <w:tr w:rsidR="00083C34" w:rsidRPr="00BA0A8E" w:rsidTr="00E100B1">
        <w:trPr>
          <w:trHeight w:val="197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:rsidR="00DF34CF" w:rsidRPr="00E100B1" w:rsidRDefault="00E100B1" w:rsidP="00DF34CF">
            <w:pPr>
              <w:spacing w:after="0" w:line="240" w:lineRule="auto"/>
              <w:rPr>
                <w:b/>
                <w:lang w:val="pt-PT"/>
              </w:rPr>
            </w:pPr>
            <w:r w:rsidRPr="00E100B1">
              <w:rPr>
                <w:b/>
                <w:u w:val="single"/>
                <w:lang w:val="pt-PT"/>
              </w:rPr>
              <w:t>Nome da Boa Prática</w:t>
            </w:r>
            <w:r w:rsidR="00E7536A">
              <w:rPr>
                <w:b/>
                <w:u w:val="single"/>
                <w:lang w:val="pt-PT"/>
              </w:rPr>
              <w:t>:</w:t>
            </w:r>
            <w:r w:rsidR="00E7536A" w:rsidRPr="006265C0">
              <w:rPr>
                <w:lang w:val="pt-PT"/>
              </w:rPr>
              <w:t xml:space="preserve"> (dar um título de 5 a 6 palavras no máximo)</w:t>
            </w:r>
            <w:r w:rsidR="00083C34" w:rsidRPr="00E100B1">
              <w:rPr>
                <w:b/>
                <w:u w:val="single"/>
                <w:lang w:val="pt-PT"/>
              </w:rPr>
              <w:t xml:space="preserve"> </w:t>
            </w:r>
          </w:p>
          <w:p w:rsidR="00083C34" w:rsidRPr="00E100B1" w:rsidRDefault="00EF5AFC" w:rsidP="00B372AB">
            <w:pPr>
              <w:spacing w:after="0" w:line="240" w:lineRule="auto"/>
              <w:rPr>
                <w:b/>
                <w:lang w:val="pt-PT"/>
              </w:rPr>
            </w:pPr>
            <w:r>
              <w:rPr>
                <w:b/>
                <w:lang w:val="pt-PT"/>
              </w:rPr>
              <w:t>MINERAÇÃO URBANA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3C34" w:rsidRPr="00E100B1" w:rsidRDefault="00083C34" w:rsidP="00E100B1">
            <w:pPr>
              <w:spacing w:after="0" w:line="240" w:lineRule="auto"/>
              <w:rPr>
                <w:b/>
                <w:lang w:val="pt-PT"/>
              </w:rPr>
            </w:pPr>
            <w:r w:rsidRPr="00E100B1">
              <w:rPr>
                <w:b/>
                <w:lang w:val="pt-PT"/>
              </w:rPr>
              <w:t>Contact</w:t>
            </w:r>
            <w:r w:rsidR="00E100B1" w:rsidRPr="00E100B1">
              <w:rPr>
                <w:b/>
                <w:lang w:val="pt-PT"/>
              </w:rPr>
              <w:t>o</w:t>
            </w:r>
            <w:r w:rsidRPr="00E100B1">
              <w:rPr>
                <w:b/>
                <w:lang w:val="pt-PT"/>
              </w:rPr>
              <w:t xml:space="preserve"> : </w:t>
            </w:r>
          </w:p>
          <w:p w:rsidR="00083C34" w:rsidRPr="00E100B1" w:rsidRDefault="00E100B1" w:rsidP="00E100B1">
            <w:pPr>
              <w:spacing w:after="0" w:line="240" w:lineRule="auto"/>
              <w:rPr>
                <w:b/>
                <w:lang w:val="pt-PT"/>
              </w:rPr>
            </w:pPr>
            <w:r w:rsidRPr="00E100B1">
              <w:rPr>
                <w:b/>
                <w:lang w:val="pt-PT"/>
              </w:rPr>
              <w:t>No</w:t>
            </w:r>
            <w:r w:rsidR="00083C34" w:rsidRPr="00E100B1">
              <w:rPr>
                <w:b/>
                <w:lang w:val="pt-PT"/>
              </w:rPr>
              <w:t>me:</w:t>
            </w:r>
            <w:r w:rsidRPr="00E100B1">
              <w:rPr>
                <w:b/>
                <w:lang w:val="pt-PT"/>
              </w:rPr>
              <w:t xml:space="preserve"> </w:t>
            </w:r>
            <w:r w:rsidR="00E7536A">
              <w:rPr>
                <w:b/>
                <w:lang w:val="pt-PT"/>
              </w:rPr>
              <w:t>INIZIATIVA</w:t>
            </w:r>
          </w:p>
          <w:p w:rsidR="000B0016" w:rsidRDefault="00E100B1" w:rsidP="000B0016">
            <w:pPr>
              <w:spacing w:after="0" w:line="240" w:lineRule="auto"/>
              <w:rPr>
                <w:b/>
                <w:lang w:val="pt-PT"/>
              </w:rPr>
            </w:pPr>
            <w:r w:rsidRPr="00E100B1">
              <w:rPr>
                <w:b/>
                <w:lang w:val="pt-PT"/>
              </w:rPr>
              <w:t>Morada</w:t>
            </w:r>
            <w:r w:rsidR="00083C34" w:rsidRPr="00E100B1">
              <w:rPr>
                <w:b/>
                <w:lang w:val="pt-PT"/>
              </w:rPr>
              <w:t>:</w:t>
            </w:r>
            <w:r w:rsidR="00B372AB" w:rsidRPr="00E100B1">
              <w:rPr>
                <w:b/>
                <w:lang w:val="pt-PT"/>
              </w:rPr>
              <w:t xml:space="preserve"> </w:t>
            </w:r>
            <w:proofErr w:type="spellStart"/>
            <w:r w:rsidR="00E7536A">
              <w:rPr>
                <w:b/>
                <w:lang w:val="pt-PT"/>
              </w:rPr>
              <w:t>Chemin</w:t>
            </w:r>
            <w:proofErr w:type="spellEnd"/>
            <w:r w:rsidR="00E7536A">
              <w:rPr>
                <w:b/>
                <w:lang w:val="pt-PT"/>
              </w:rPr>
              <w:t xml:space="preserve"> de </w:t>
            </w:r>
            <w:proofErr w:type="spellStart"/>
            <w:r w:rsidR="00E7536A">
              <w:rPr>
                <w:b/>
                <w:lang w:val="pt-PT"/>
              </w:rPr>
              <w:t>Ranucchieto</w:t>
            </w:r>
            <w:proofErr w:type="spellEnd"/>
            <w:r w:rsidR="00E7536A">
              <w:rPr>
                <w:b/>
                <w:lang w:val="pt-PT"/>
              </w:rPr>
              <w:t xml:space="preserve"> 20 167 AJACCIO</w:t>
            </w:r>
          </w:p>
          <w:p w:rsidR="00E7536A" w:rsidRPr="00E100B1" w:rsidRDefault="00E7536A" w:rsidP="000B0016">
            <w:pPr>
              <w:spacing w:after="0" w:line="240" w:lineRule="auto"/>
              <w:rPr>
                <w:rStyle w:val="xbe"/>
                <w:rFonts w:ascii="Arial" w:hAnsi="Arial" w:cs="Arial"/>
                <w:color w:val="222222"/>
                <w:lang w:val="pt-PT"/>
              </w:rPr>
            </w:pPr>
            <w:proofErr w:type="spellStart"/>
            <w:r>
              <w:rPr>
                <w:b/>
                <w:lang w:val="pt-PT"/>
              </w:rPr>
              <w:t>Tel</w:t>
            </w:r>
            <w:proofErr w:type="spellEnd"/>
            <w:r>
              <w:rPr>
                <w:b/>
                <w:lang w:val="pt-PT"/>
              </w:rPr>
              <w:t>: 04 20 03 73 84</w:t>
            </w:r>
          </w:p>
          <w:p w:rsidR="00083C34" w:rsidRPr="00BA0A8E" w:rsidRDefault="00E7536A" w:rsidP="00DF34C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Mail: iniziativa@orange.fr</w:t>
            </w:r>
          </w:p>
        </w:tc>
      </w:tr>
      <w:tr w:rsidR="00083C34" w:rsidRPr="00EE76DA" w:rsidTr="00E100B1">
        <w:trPr>
          <w:trHeight w:val="96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917"/>
            </w:tblGrid>
            <w:tr w:rsidR="00083C34" w:rsidRPr="00EE76DA" w:rsidTr="00E100B1">
              <w:tc>
                <w:tcPr>
                  <w:tcW w:w="4917" w:type="dxa"/>
                  <w:shd w:val="clear" w:color="auto" w:fill="auto"/>
                </w:tcPr>
                <w:p w:rsidR="00083C34" w:rsidRPr="00E100B1" w:rsidRDefault="00E100B1" w:rsidP="00E100B1">
                  <w:pPr>
                    <w:spacing w:after="0" w:line="240" w:lineRule="auto"/>
                    <w:rPr>
                      <w:b/>
                      <w:u w:val="single"/>
                      <w:lang w:val="pt-PT"/>
                    </w:rPr>
                  </w:pPr>
                  <w:r w:rsidRPr="00287E7A">
                    <w:rPr>
                      <w:b/>
                      <w:u w:val="single"/>
                      <w:lang w:val="pt-PT"/>
                    </w:rPr>
                    <w:t>Domínio em causa</w:t>
                  </w:r>
                  <w:r w:rsidR="00083C34" w:rsidRPr="00E100B1">
                    <w:rPr>
                      <w:b/>
                      <w:u w:val="single"/>
                      <w:lang w:val="pt-PT"/>
                    </w:rPr>
                    <w:t>:</w:t>
                  </w:r>
                </w:p>
                <w:p w:rsidR="00E100B1" w:rsidRPr="00287E7A" w:rsidRDefault="00E7536A" w:rsidP="00E100B1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  <w:r>
                    <w:rPr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F5AFC">
                    <w:rPr>
                      <w:b/>
                      <w:lang w:val="pt-PT"/>
                    </w:rPr>
                    <w:instrText xml:space="preserve"> FORMCHECKBOX </w:instrText>
                  </w:r>
                  <w:r w:rsidR="00EE76DA">
                    <w:rPr>
                      <w:b/>
                    </w:rPr>
                  </w:r>
                  <w:r w:rsidR="00EE76DA">
                    <w:rPr>
                      <w:b/>
                    </w:rPr>
                    <w:fldChar w:fldCharType="separate"/>
                  </w:r>
                  <w:r>
                    <w:rPr>
                      <w:b/>
                    </w:rPr>
                    <w:fldChar w:fldCharType="end"/>
                  </w:r>
                  <w:r w:rsidR="00083C34" w:rsidRPr="00E100B1">
                    <w:rPr>
                      <w:b/>
                      <w:lang w:val="pt-PT"/>
                    </w:rPr>
                    <w:t xml:space="preserve"> </w:t>
                  </w:r>
                  <w:r w:rsidR="00E100B1" w:rsidRPr="00287E7A">
                    <w:rPr>
                      <w:b/>
                      <w:lang w:val="pt-PT"/>
                    </w:rPr>
                    <w:t>Boa Prática - Geral</w:t>
                  </w:r>
                </w:p>
                <w:p w:rsidR="00E100B1" w:rsidRPr="00287E7A" w:rsidRDefault="00E100B1" w:rsidP="00E100B1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  <w:r w:rsidRPr="00BA0A8E">
                    <w:rPr>
                      <w:b/>
                    </w:rPr>
                    <w:fldChar w:fldCharType="begin">
                      <w:ffData>
                        <w:name w:val="CaseACoche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87E7A">
                    <w:rPr>
                      <w:b/>
                      <w:lang w:val="pt-PT"/>
                    </w:rPr>
                    <w:instrText xml:space="preserve"> FORMCHECKBOX </w:instrText>
                  </w:r>
                  <w:r w:rsidR="00EE76DA">
                    <w:rPr>
                      <w:b/>
                    </w:rPr>
                  </w:r>
                  <w:r w:rsidR="00EE76DA">
                    <w:rPr>
                      <w:b/>
                    </w:rPr>
                    <w:fldChar w:fldCharType="separate"/>
                  </w:r>
                  <w:r w:rsidRPr="00BA0A8E">
                    <w:fldChar w:fldCharType="end"/>
                  </w:r>
                  <w:r w:rsidRPr="00287E7A">
                    <w:rPr>
                      <w:b/>
                      <w:lang w:val="pt-PT"/>
                    </w:rPr>
                    <w:t xml:space="preserve"> Boa Prática – </w:t>
                  </w:r>
                  <w:r>
                    <w:rPr>
                      <w:b/>
                      <w:lang w:val="pt-PT"/>
                    </w:rPr>
                    <w:t>Recolha</w:t>
                  </w:r>
                </w:p>
                <w:p w:rsidR="00083C34" w:rsidRPr="00E100B1" w:rsidRDefault="00E7536A" w:rsidP="00E100B1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  <w:r>
                    <w:rPr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F5AFC">
                    <w:rPr>
                      <w:b/>
                      <w:lang w:val="pt-PT"/>
                    </w:rPr>
                    <w:instrText xml:space="preserve"> FORMCHECKBOX </w:instrText>
                  </w:r>
                  <w:r w:rsidR="00EE76DA">
                    <w:rPr>
                      <w:b/>
                    </w:rPr>
                  </w:r>
                  <w:r w:rsidR="00EE76DA">
                    <w:rPr>
                      <w:b/>
                    </w:rPr>
                    <w:fldChar w:fldCharType="separate"/>
                  </w:r>
                  <w:r>
                    <w:rPr>
                      <w:b/>
                    </w:rPr>
                    <w:fldChar w:fldCharType="end"/>
                  </w:r>
                  <w:r w:rsidR="00E100B1" w:rsidRPr="00287E7A">
                    <w:rPr>
                      <w:b/>
                      <w:lang w:val="pt-PT"/>
                    </w:rPr>
                    <w:t xml:space="preserve"> Boa Prática </w:t>
                  </w:r>
                  <w:r w:rsidR="00E100B1">
                    <w:rPr>
                      <w:b/>
                      <w:lang w:val="pt-PT"/>
                    </w:rPr>
                    <w:t>– Valoriz</w:t>
                  </w:r>
                  <w:r w:rsidR="00E100B1" w:rsidRPr="00287E7A">
                    <w:rPr>
                      <w:b/>
                      <w:lang w:val="pt-PT"/>
                    </w:rPr>
                    <w:t>a</w:t>
                  </w:r>
                  <w:r w:rsidR="00E100B1">
                    <w:rPr>
                      <w:b/>
                      <w:lang w:val="pt-PT"/>
                    </w:rPr>
                    <w:t>ção</w:t>
                  </w:r>
                </w:p>
              </w:tc>
              <w:tc>
                <w:tcPr>
                  <w:tcW w:w="4917" w:type="dxa"/>
                  <w:shd w:val="clear" w:color="auto" w:fill="auto"/>
                </w:tcPr>
                <w:p w:rsidR="00083C34" w:rsidRPr="00E100B1" w:rsidRDefault="00083C34" w:rsidP="00E100B1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</w:p>
                <w:p w:rsidR="00E100B1" w:rsidRPr="00287E7A" w:rsidRDefault="00EF5AFC" w:rsidP="00E100B1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  <w:r>
                    <w:rPr>
                      <w:b/>
                    </w:rPr>
                    <w:fldChar w:fldCharType="begin">
                      <w:ffData>
                        <w:name w:val="CaseACoche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CaseACocher1"/>
                  <w:r w:rsidRPr="00EE76DA">
                    <w:rPr>
                      <w:b/>
                      <w:lang w:val="pt-PT"/>
                    </w:rPr>
                    <w:instrText xml:space="preserve"> FORMCHECKBOX </w:instrText>
                  </w:r>
                  <w:r w:rsidR="00EE76DA">
                    <w:rPr>
                      <w:b/>
                    </w:rPr>
                  </w:r>
                  <w:r w:rsidR="00EE76DA">
                    <w:rPr>
                      <w:b/>
                    </w:rPr>
                    <w:fldChar w:fldCharType="separate"/>
                  </w:r>
                  <w:r>
                    <w:rPr>
                      <w:b/>
                    </w:rPr>
                    <w:fldChar w:fldCharType="end"/>
                  </w:r>
                  <w:bookmarkEnd w:id="0"/>
                  <w:r w:rsidR="00083C34" w:rsidRPr="00531051">
                    <w:rPr>
                      <w:b/>
                      <w:lang w:val="pt-PT"/>
                    </w:rPr>
                    <w:t xml:space="preserve"> </w:t>
                  </w:r>
                  <w:r w:rsidR="00E100B1" w:rsidRPr="00287E7A">
                    <w:rPr>
                      <w:b/>
                      <w:lang w:val="pt-PT"/>
                    </w:rPr>
                    <w:t xml:space="preserve">Boa Prática - </w:t>
                  </w:r>
                  <w:r w:rsidR="00E100B1">
                    <w:rPr>
                      <w:b/>
                      <w:lang w:val="pt-PT"/>
                    </w:rPr>
                    <w:t>Venda</w:t>
                  </w:r>
                  <w:r w:rsidR="00E100B1" w:rsidRPr="00287E7A">
                    <w:rPr>
                      <w:b/>
                      <w:lang w:val="pt-PT"/>
                    </w:rPr>
                    <w:t xml:space="preserve"> </w:t>
                  </w:r>
                </w:p>
                <w:p w:rsidR="00083C34" w:rsidRPr="00531051" w:rsidRDefault="00E100B1" w:rsidP="00E100B1">
                  <w:pPr>
                    <w:spacing w:after="0" w:line="240" w:lineRule="auto"/>
                    <w:rPr>
                      <w:b/>
                      <w:u w:val="single"/>
                      <w:lang w:val="pt-PT"/>
                    </w:rPr>
                  </w:pPr>
                  <w:r>
                    <w:rPr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87E7A">
                    <w:rPr>
                      <w:b/>
                      <w:lang w:val="pt-PT"/>
                    </w:rPr>
                    <w:instrText xml:space="preserve"> FORMCHECKBOX </w:instrText>
                  </w:r>
                  <w:r w:rsidR="00EE76DA">
                    <w:rPr>
                      <w:b/>
                    </w:rPr>
                  </w:r>
                  <w:r w:rsidR="00EE76DA">
                    <w:rPr>
                      <w:b/>
                    </w:rPr>
                    <w:fldChar w:fldCharType="separate"/>
                  </w:r>
                  <w:r>
                    <w:rPr>
                      <w:b/>
                    </w:rPr>
                    <w:fldChar w:fldCharType="end"/>
                  </w:r>
                  <w:r w:rsidRPr="00287E7A">
                    <w:rPr>
                      <w:b/>
                      <w:lang w:val="pt-PT"/>
                    </w:rPr>
                    <w:t xml:space="preserve"> Boa Prática - Sensibilização</w:t>
                  </w:r>
                </w:p>
              </w:tc>
            </w:tr>
          </w:tbl>
          <w:p w:rsidR="00083C34" w:rsidRPr="00531051" w:rsidRDefault="00083C34" w:rsidP="00E100B1">
            <w:pPr>
              <w:spacing w:after="0" w:line="240" w:lineRule="auto"/>
              <w:rPr>
                <w:b/>
                <w:lang w:val="pt-PT"/>
              </w:rPr>
            </w:pPr>
          </w:p>
        </w:tc>
      </w:tr>
      <w:tr w:rsidR="00083C34" w:rsidRPr="00EF5AFC" w:rsidTr="00E100B1">
        <w:trPr>
          <w:trHeight w:val="772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083C34" w:rsidRPr="00E100B1" w:rsidRDefault="00E100B1" w:rsidP="00E100B1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287E7A">
              <w:rPr>
                <w:b/>
                <w:u w:val="single"/>
                <w:lang w:val="pt-PT"/>
              </w:rPr>
              <w:t xml:space="preserve">Contexto da implementação (território, ponto de </w:t>
            </w:r>
            <w:proofErr w:type="gramStart"/>
            <w:r w:rsidRPr="00287E7A">
              <w:rPr>
                <w:b/>
                <w:u w:val="single"/>
                <w:lang w:val="pt-PT"/>
              </w:rPr>
              <w:t>partida</w:t>
            </w:r>
            <w:r w:rsidR="00083C34" w:rsidRPr="00E100B1">
              <w:rPr>
                <w:b/>
                <w:u w:val="single"/>
                <w:lang w:val="pt-PT"/>
              </w:rPr>
              <w:t>, ...</w:t>
            </w:r>
            <w:proofErr w:type="gramEnd"/>
            <w:r w:rsidR="00083C34" w:rsidRPr="00E100B1">
              <w:rPr>
                <w:b/>
                <w:u w:val="single"/>
                <w:lang w:val="pt-PT"/>
              </w:rPr>
              <w:t xml:space="preserve"> ..)</w:t>
            </w:r>
          </w:p>
          <w:p w:rsidR="00C40938" w:rsidRPr="00C40938" w:rsidRDefault="00E7536A" w:rsidP="00C40938">
            <w:pPr>
              <w:spacing w:after="0" w:line="240" w:lineRule="auto"/>
              <w:rPr>
                <w:lang w:val="pt-PT"/>
              </w:rPr>
            </w:pPr>
            <w:proofErr w:type="spellStart"/>
            <w:r w:rsidRPr="00C40938">
              <w:rPr>
                <w:lang w:val="pt-PT"/>
              </w:rPr>
              <w:t>Ajaccio</w:t>
            </w:r>
            <w:proofErr w:type="spellEnd"/>
            <w:r w:rsidRPr="00C40938">
              <w:rPr>
                <w:lang w:val="pt-PT"/>
              </w:rPr>
              <w:t>:</w:t>
            </w:r>
            <w:r w:rsidR="00BD1C29" w:rsidRPr="00C40938">
              <w:rPr>
                <w:lang w:val="pt-PT"/>
              </w:rPr>
              <w:t xml:space="preserve"> </w:t>
            </w:r>
            <w:proofErr w:type="spellStart"/>
            <w:r w:rsidR="00BD1C29" w:rsidRPr="00C40938">
              <w:rPr>
                <w:lang w:val="pt-PT"/>
              </w:rPr>
              <w:t>Chantiers</w:t>
            </w:r>
            <w:proofErr w:type="spellEnd"/>
            <w:r w:rsidR="00BD1C29" w:rsidRPr="00C40938">
              <w:rPr>
                <w:lang w:val="pt-PT"/>
              </w:rPr>
              <w:t xml:space="preserve"> </w:t>
            </w:r>
            <w:proofErr w:type="spellStart"/>
            <w:r w:rsidR="00BD1C29" w:rsidRPr="00C40938">
              <w:rPr>
                <w:lang w:val="pt-PT"/>
              </w:rPr>
              <w:t>Recycl’Eco</w:t>
            </w:r>
            <w:proofErr w:type="spellEnd"/>
            <w:r w:rsidR="00BD1C29" w:rsidRPr="00C40938">
              <w:rPr>
                <w:lang w:val="pt-PT"/>
              </w:rPr>
              <w:t xml:space="preserve"> </w:t>
            </w:r>
            <w:proofErr w:type="spellStart"/>
            <w:r w:rsidR="00BD1C29" w:rsidRPr="00C40938">
              <w:rPr>
                <w:lang w:val="pt-PT"/>
              </w:rPr>
              <w:t>Ajaccio</w:t>
            </w:r>
            <w:proofErr w:type="spellEnd"/>
            <w:r w:rsidR="00C40938" w:rsidRPr="00C40938">
              <w:rPr>
                <w:lang w:val="pt-PT"/>
              </w:rPr>
              <w:t xml:space="preserve"> </w:t>
            </w:r>
          </w:p>
          <w:p w:rsidR="00BD1C29" w:rsidRDefault="00EF5AFC" w:rsidP="00C40938">
            <w:pPr>
              <w:spacing w:after="0" w:line="240" w:lineRule="auto"/>
              <w:rPr>
                <w:lang w:val="pt-PT"/>
              </w:rPr>
            </w:pPr>
            <w:r w:rsidRPr="00EF5AFC">
              <w:rPr>
                <w:lang w:val="pt-PT"/>
              </w:rPr>
              <w:t>Valorização de metais reciclados sobre o material recolhido pela atividade do centro de recuperação</w:t>
            </w:r>
            <w:r w:rsidR="00EE76DA">
              <w:rPr>
                <w:lang w:val="pt-PT"/>
              </w:rPr>
              <w:t>.</w:t>
            </w:r>
            <w:bookmarkStart w:id="1" w:name="_GoBack"/>
            <w:bookmarkEnd w:id="1"/>
          </w:p>
          <w:p w:rsidR="00EF5AFC" w:rsidRPr="00C40938" w:rsidRDefault="00EF5AFC" w:rsidP="00C40938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Por exemplo, cabos elétricos</w:t>
            </w:r>
          </w:p>
        </w:tc>
      </w:tr>
      <w:tr w:rsidR="00083C34" w:rsidRPr="00D36513" w:rsidTr="00E100B1">
        <w:tc>
          <w:tcPr>
            <w:tcW w:w="10065" w:type="dxa"/>
            <w:gridSpan w:val="2"/>
          </w:tcPr>
          <w:p w:rsidR="00083C34" w:rsidRPr="006B5C04" w:rsidRDefault="006B5C04" w:rsidP="00E100B1">
            <w:pPr>
              <w:spacing w:after="0" w:line="240" w:lineRule="auto"/>
              <w:jc w:val="both"/>
              <w:rPr>
                <w:b/>
                <w:lang w:val="pt-PT"/>
              </w:rPr>
            </w:pPr>
            <w:r w:rsidRPr="00287E7A">
              <w:rPr>
                <w:b/>
                <w:u w:val="single"/>
                <w:lang w:val="pt-PT"/>
              </w:rPr>
              <w:t>Prática, método de intervenção e objetivos da abordagem</w:t>
            </w:r>
          </w:p>
          <w:p w:rsidR="009E76C1" w:rsidRDefault="00EF5AFC" w:rsidP="00DF34CF">
            <w:pPr>
              <w:spacing w:after="0" w:line="240" w:lineRule="auto"/>
              <w:rPr>
                <w:lang w:val="pt-PT"/>
              </w:rPr>
            </w:pPr>
            <w:r w:rsidRPr="00EF5AFC">
              <w:rPr>
                <w:lang w:val="pt-PT"/>
              </w:rPr>
              <w:t>A fim de lidar com a escassez de recursos minerais</w:t>
            </w:r>
            <w:r>
              <w:rPr>
                <w:lang w:val="pt-PT"/>
              </w:rPr>
              <w:t xml:space="preserve">, os países desenvolvidos possuem um recurso raramente mencionado: </w:t>
            </w:r>
            <w:r w:rsidRPr="00EF5AFC">
              <w:rPr>
                <w:lang w:val="pt-PT"/>
              </w:rPr>
              <w:t>os metais contidos nos produtos usados</w:t>
            </w:r>
            <w:r>
              <w:rPr>
                <w:lang w:val="pt-PT"/>
              </w:rPr>
              <w:t xml:space="preserve">. </w:t>
            </w:r>
          </w:p>
          <w:p w:rsidR="00EF5AFC" w:rsidRDefault="00EF5AFC" w:rsidP="00DF34CF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O conceito de mineração urbana consiste, então, em ver as cidades atuais como as minas do futuro.</w:t>
            </w:r>
          </w:p>
          <w:p w:rsidR="00D36513" w:rsidRDefault="00EF5AFC" w:rsidP="00DF34CF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 xml:space="preserve">As qualidades </w:t>
            </w:r>
            <w:r w:rsidR="00D36513">
              <w:rPr>
                <w:lang w:val="pt-PT"/>
              </w:rPr>
              <w:t>próprias</w:t>
            </w:r>
            <w:r>
              <w:rPr>
                <w:lang w:val="pt-PT"/>
              </w:rPr>
              <w:t xml:space="preserve"> dos metais </w:t>
            </w:r>
            <w:r w:rsidR="00FD3807">
              <w:rPr>
                <w:lang w:val="pt-PT"/>
              </w:rPr>
              <w:t xml:space="preserve">tornam-nos </w:t>
            </w:r>
            <w:r w:rsidR="00D36513">
              <w:rPr>
                <w:lang w:val="pt-PT"/>
              </w:rPr>
              <w:t>particularmente apropriados para reciclagens</w:t>
            </w:r>
            <w:r w:rsidR="00D36513" w:rsidRPr="00D36513">
              <w:rPr>
                <w:lang w:val="pt-PT"/>
              </w:rPr>
              <w:t xml:space="preserve"> sucessiva</w:t>
            </w:r>
            <w:r w:rsidR="00D36513">
              <w:rPr>
                <w:lang w:val="pt-PT"/>
              </w:rPr>
              <w:t xml:space="preserve">s. Ao contrário de outros materiais, como por exemplo o papel, os metais podem ser reciclados quase infinitamente.: estima-se que 75% do alumínio produzido no mundo desde 1880, ainda continua a ser utilizado. </w:t>
            </w:r>
            <w:r w:rsidR="00D36513" w:rsidRPr="00D36513">
              <w:rPr>
                <w:lang w:val="pt-PT"/>
              </w:rPr>
              <w:t>A multiplicação dos ciclos de vida das mesmas matérias-primas diminui a pressão sobre os depósitos naturais</w:t>
            </w:r>
            <w:r w:rsidR="00D36513">
              <w:rPr>
                <w:lang w:val="pt-PT"/>
              </w:rPr>
              <w:t xml:space="preserve"> (…)</w:t>
            </w:r>
          </w:p>
          <w:p w:rsidR="00D36513" w:rsidRDefault="00D36513" w:rsidP="00DF34CF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O potencial da mineração urbana nos países desenvolvidos é considerável.</w:t>
            </w:r>
          </w:p>
          <w:p w:rsidR="00D36513" w:rsidRDefault="00D36513" w:rsidP="00DF34CF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O</w:t>
            </w:r>
            <w:r w:rsidRPr="00D36513">
              <w:rPr>
                <w:lang w:val="pt-PT"/>
              </w:rPr>
              <w:t xml:space="preserve"> objetivo no </w:t>
            </w:r>
            <w:r>
              <w:rPr>
                <w:lang w:val="pt-PT"/>
              </w:rPr>
              <w:t>local</w:t>
            </w:r>
            <w:r w:rsidRPr="00D36513">
              <w:rPr>
                <w:lang w:val="pt-PT"/>
              </w:rPr>
              <w:t xml:space="preserve"> </w:t>
            </w:r>
            <w:r>
              <w:rPr>
                <w:lang w:val="pt-PT"/>
              </w:rPr>
              <w:t xml:space="preserve">de recuperação </w:t>
            </w:r>
            <w:r w:rsidRPr="00D36513">
              <w:rPr>
                <w:lang w:val="pt-PT"/>
              </w:rPr>
              <w:t>é duplo</w:t>
            </w:r>
            <w:r>
              <w:rPr>
                <w:lang w:val="pt-PT"/>
              </w:rPr>
              <w:t>:</w:t>
            </w:r>
          </w:p>
          <w:p w:rsidR="00D36513" w:rsidRDefault="00D36513" w:rsidP="00DF34CF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 xml:space="preserve">- </w:t>
            </w:r>
            <w:r w:rsidRPr="00D36513">
              <w:rPr>
                <w:lang w:val="pt-PT"/>
              </w:rPr>
              <w:t>Aumentar a sensibilização os funcionários para o desenvolvimento sustentável</w:t>
            </w:r>
          </w:p>
          <w:p w:rsidR="00EF5AFC" w:rsidRDefault="00D36513" w:rsidP="00DF34CF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 xml:space="preserve">- Otimizar ao máximo o processo de recuperação e de reciclagem  </w:t>
            </w:r>
          </w:p>
          <w:p w:rsidR="00EF5AFC" w:rsidRDefault="00BA710B" w:rsidP="00DF34CF">
            <w:pPr>
              <w:spacing w:after="0" w:line="240" w:lineRule="auto"/>
              <w:rPr>
                <w:lang w:val="pt-PT"/>
              </w:rPr>
            </w:pPr>
            <w:r w:rsidRPr="00BA710B">
              <w:rPr>
                <w:lang w:val="pt-PT"/>
              </w:rPr>
              <w:t xml:space="preserve">Adquirimos um </w:t>
            </w:r>
            <w:r>
              <w:rPr>
                <w:lang w:val="pt-PT"/>
              </w:rPr>
              <w:t>decapante</w:t>
            </w:r>
            <w:r w:rsidRPr="00BA710B">
              <w:rPr>
                <w:lang w:val="pt-PT"/>
              </w:rPr>
              <w:t xml:space="preserve"> de fio de cobre</w:t>
            </w:r>
            <w:r>
              <w:rPr>
                <w:lang w:val="pt-PT"/>
              </w:rPr>
              <w:t>.</w:t>
            </w:r>
          </w:p>
          <w:p w:rsidR="009E76C1" w:rsidRPr="00EF5AFC" w:rsidRDefault="00BA710B" w:rsidP="00DF34CF">
            <w:pPr>
              <w:spacing w:after="0" w:line="240" w:lineRule="auto"/>
              <w:rPr>
                <w:lang w:val="pt-PT"/>
              </w:rPr>
            </w:pPr>
            <w:r>
              <w:object w:dxaOrig="4410" w:dyaOrig="5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6pt;height:294.9pt" o:ole="">
                  <v:imagedata r:id="rId7" o:title=""/>
                </v:shape>
                <o:OLEObject Type="Embed" ProgID="PBrush" ShapeID="_x0000_i1025" DrawAspect="Content" ObjectID="_1605292489" r:id="rId8"/>
              </w:object>
            </w:r>
            <w:r w:rsidR="009E76C1" w:rsidRPr="00EF5AFC">
              <w:rPr>
                <w:lang w:val="pt-PT"/>
              </w:rPr>
              <w:t xml:space="preserve">      </w:t>
            </w:r>
            <w:r>
              <w:object w:dxaOrig="4440" w:dyaOrig="5835">
                <v:shape id="_x0000_i1026" type="#_x0000_t75" style="width:222.15pt;height:291.85pt" o:ole="">
                  <v:imagedata r:id="rId9" o:title=""/>
                </v:shape>
                <o:OLEObject Type="Embed" ProgID="PBrush" ShapeID="_x0000_i1026" DrawAspect="Content" ObjectID="_1605292490" r:id="rId10"/>
              </w:object>
            </w:r>
          </w:p>
          <w:p w:rsidR="009E76C1" w:rsidRPr="009E76C1" w:rsidRDefault="00BA710B" w:rsidP="00DF34CF">
            <w:pPr>
              <w:spacing w:after="0" w:line="240" w:lineRule="auto"/>
              <w:rPr>
                <w:b/>
                <w:sz w:val="24"/>
                <w:lang w:val="pt-PT"/>
              </w:rPr>
            </w:pPr>
            <w:r>
              <w:rPr>
                <w:b/>
                <w:sz w:val="24"/>
                <w:lang w:val="pt-PT"/>
              </w:rPr>
              <w:t xml:space="preserve">Máquina </w:t>
            </w:r>
            <w:proofErr w:type="gramStart"/>
            <w:r>
              <w:rPr>
                <w:b/>
                <w:sz w:val="24"/>
                <w:lang w:val="pt-PT"/>
              </w:rPr>
              <w:t>decapante                                                   Rolo</w:t>
            </w:r>
            <w:proofErr w:type="gramEnd"/>
            <w:r>
              <w:rPr>
                <w:b/>
                <w:sz w:val="24"/>
                <w:lang w:val="pt-PT"/>
              </w:rPr>
              <w:t xml:space="preserve"> criado</w:t>
            </w:r>
          </w:p>
          <w:p w:rsidR="00C40938" w:rsidRPr="00370296" w:rsidRDefault="00C40938" w:rsidP="00DF34CF">
            <w:pPr>
              <w:spacing w:after="0" w:line="240" w:lineRule="auto"/>
              <w:rPr>
                <w:b/>
                <w:lang w:val="pt-PT"/>
              </w:rPr>
            </w:pPr>
          </w:p>
        </w:tc>
      </w:tr>
      <w:tr w:rsidR="00083C34" w:rsidRPr="00BA0A8E" w:rsidTr="00E100B1">
        <w:tc>
          <w:tcPr>
            <w:tcW w:w="5245" w:type="dxa"/>
          </w:tcPr>
          <w:p w:rsidR="00083C34" w:rsidRPr="006D60EF" w:rsidRDefault="006D60EF" w:rsidP="00E100B1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287E7A">
              <w:rPr>
                <w:b/>
                <w:u w:val="single"/>
                <w:lang w:val="pt-PT"/>
              </w:rPr>
              <w:lastRenderedPageBreak/>
              <w:t xml:space="preserve">Resultados (impactos sobre o público, </w:t>
            </w:r>
            <w:proofErr w:type="gramStart"/>
            <w:r w:rsidRPr="00287E7A">
              <w:rPr>
                <w:b/>
                <w:u w:val="single"/>
                <w:lang w:val="pt-PT"/>
              </w:rPr>
              <w:t>território</w:t>
            </w:r>
            <w:r w:rsidR="00083C34" w:rsidRPr="006D60EF">
              <w:rPr>
                <w:b/>
                <w:u w:val="single"/>
                <w:lang w:val="pt-PT"/>
              </w:rPr>
              <w:t>, ...</w:t>
            </w:r>
            <w:proofErr w:type="gramEnd"/>
            <w:r w:rsidR="00083C34" w:rsidRPr="006D60EF">
              <w:rPr>
                <w:b/>
                <w:u w:val="single"/>
                <w:lang w:val="pt-PT"/>
              </w:rPr>
              <w:t>)</w:t>
            </w:r>
          </w:p>
          <w:p w:rsidR="00BA710B" w:rsidRDefault="00BA710B" w:rsidP="00D977EF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Classificação da sensibilização</w:t>
            </w:r>
          </w:p>
          <w:p w:rsidR="001F05C9" w:rsidRDefault="00D977EF" w:rsidP="00D977EF">
            <w:pPr>
              <w:spacing w:after="0" w:line="240" w:lineRule="auto"/>
              <w:rPr>
                <w:lang w:val="pt-PT"/>
              </w:rPr>
            </w:pPr>
            <w:r w:rsidRPr="00D977EF">
              <w:rPr>
                <w:lang w:val="pt-PT"/>
              </w:rPr>
              <w:t>Minimizar o impacto ambiental dos nossos resíduos</w:t>
            </w:r>
          </w:p>
          <w:p w:rsidR="00D977EF" w:rsidRDefault="00D977EF" w:rsidP="00D977EF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 xml:space="preserve">Venda de </w:t>
            </w:r>
            <w:r w:rsidR="00BA710B">
              <w:rPr>
                <w:lang w:val="pt-PT"/>
              </w:rPr>
              <w:t>metais</w:t>
            </w:r>
          </w:p>
          <w:p w:rsidR="00083C34" w:rsidRPr="00BA710B" w:rsidRDefault="00BA710B" w:rsidP="00BA710B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Uso de metais na Mineração Urbana</w:t>
            </w:r>
          </w:p>
        </w:tc>
        <w:tc>
          <w:tcPr>
            <w:tcW w:w="4820" w:type="dxa"/>
          </w:tcPr>
          <w:p w:rsidR="00083C34" w:rsidRPr="00DF34CF" w:rsidRDefault="006D60EF" w:rsidP="00E100B1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DF34CF">
              <w:rPr>
                <w:b/>
                <w:u w:val="single"/>
                <w:lang w:val="pt-PT"/>
              </w:rPr>
              <w:t>Público-alvo</w:t>
            </w:r>
            <w:r w:rsidR="00083C34" w:rsidRPr="00DF34CF">
              <w:rPr>
                <w:b/>
                <w:u w:val="single"/>
                <w:lang w:val="pt-PT"/>
              </w:rPr>
              <w:t>:</w:t>
            </w:r>
          </w:p>
          <w:p w:rsidR="001F05C9" w:rsidRDefault="00D977EF" w:rsidP="00254199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Funcionários</w:t>
            </w:r>
          </w:p>
          <w:p w:rsidR="001F05C9" w:rsidRDefault="001F05C9" w:rsidP="00254199">
            <w:pPr>
              <w:spacing w:after="0" w:line="240" w:lineRule="auto"/>
            </w:pPr>
          </w:p>
          <w:p w:rsidR="00B24FA9" w:rsidRDefault="00B24FA9" w:rsidP="00254199">
            <w:pPr>
              <w:spacing w:after="0" w:line="240" w:lineRule="auto"/>
            </w:pPr>
          </w:p>
          <w:p w:rsidR="00B24FA9" w:rsidRPr="00BA0A8E" w:rsidRDefault="00B24FA9" w:rsidP="00254199">
            <w:pPr>
              <w:spacing w:after="0" w:line="240" w:lineRule="auto"/>
            </w:pPr>
          </w:p>
        </w:tc>
      </w:tr>
      <w:tr w:rsidR="00083C34" w:rsidRPr="00EF5AFC" w:rsidTr="00E100B1">
        <w:trPr>
          <w:trHeight w:val="1043"/>
        </w:trPr>
        <w:tc>
          <w:tcPr>
            <w:tcW w:w="10065" w:type="dxa"/>
            <w:gridSpan w:val="2"/>
          </w:tcPr>
          <w:p w:rsidR="00083C34" w:rsidRPr="007929C2" w:rsidRDefault="00DF34CF" w:rsidP="00E100B1">
            <w:pPr>
              <w:spacing w:after="0" w:line="240" w:lineRule="auto"/>
              <w:rPr>
                <w:b/>
                <w:u w:val="single"/>
                <w:lang w:val="pt-PT"/>
              </w:rPr>
            </w:pPr>
            <w:r>
              <w:rPr>
                <w:b/>
                <w:u w:val="single"/>
                <w:lang w:val="pt-PT"/>
              </w:rPr>
              <w:t>Perspe</w:t>
            </w:r>
            <w:r w:rsidR="007929C2" w:rsidRPr="00287E7A">
              <w:rPr>
                <w:b/>
                <w:u w:val="single"/>
                <w:lang w:val="pt-PT"/>
              </w:rPr>
              <w:t>tiva de utilização e divulgação</w:t>
            </w:r>
            <w:r w:rsidR="00083C34" w:rsidRPr="007929C2">
              <w:rPr>
                <w:b/>
                <w:u w:val="single"/>
                <w:lang w:val="pt-PT"/>
              </w:rPr>
              <w:t>:</w:t>
            </w:r>
          </w:p>
          <w:p w:rsidR="001F05C9" w:rsidRPr="00DD38CF" w:rsidRDefault="00D977EF" w:rsidP="007929C2">
            <w:pPr>
              <w:spacing w:after="0" w:line="240" w:lineRule="auto"/>
              <w:rPr>
                <w:lang w:val="pt-PT"/>
              </w:rPr>
            </w:pPr>
            <w:r w:rsidRPr="00DD38CF">
              <w:rPr>
                <w:lang w:val="pt-PT"/>
              </w:rPr>
              <w:t xml:space="preserve">Desenvolvimento desta atividade </w:t>
            </w:r>
            <w:r w:rsidR="00DD38CF" w:rsidRPr="00DD38CF">
              <w:rPr>
                <w:lang w:val="pt-PT"/>
              </w:rPr>
              <w:t>no futuro centro de recuperação</w:t>
            </w:r>
          </w:p>
          <w:p w:rsidR="00DD38CF" w:rsidRPr="007929C2" w:rsidRDefault="00BA710B" w:rsidP="007929C2">
            <w:pPr>
              <w:spacing w:after="0" w:line="240" w:lineRule="auto"/>
              <w:rPr>
                <w:b/>
                <w:lang w:val="pt-PT"/>
              </w:rPr>
            </w:pPr>
            <w:r>
              <w:rPr>
                <w:lang w:val="pt-PT"/>
              </w:rPr>
              <w:t>Extensão a outros metais</w:t>
            </w:r>
          </w:p>
        </w:tc>
      </w:tr>
    </w:tbl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820"/>
      </w:tblGrid>
      <w:tr w:rsidR="00BA710B" w:rsidRPr="00EC7118" w:rsidTr="00C861C5">
        <w:trPr>
          <w:trHeight w:val="197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:rsidR="00BA710B" w:rsidRPr="00E100B1" w:rsidRDefault="00BA710B" w:rsidP="00C861C5">
            <w:pPr>
              <w:spacing w:after="0" w:line="240" w:lineRule="auto"/>
              <w:rPr>
                <w:b/>
                <w:lang w:val="pt-PT"/>
              </w:rPr>
            </w:pPr>
            <w:r w:rsidRPr="00E100B1">
              <w:rPr>
                <w:b/>
                <w:u w:val="single"/>
                <w:lang w:val="pt-PT"/>
              </w:rPr>
              <w:t>Nome da Boa Prática</w:t>
            </w:r>
            <w:r>
              <w:rPr>
                <w:b/>
                <w:u w:val="single"/>
                <w:lang w:val="pt-PT"/>
              </w:rPr>
              <w:t>:</w:t>
            </w:r>
            <w:r w:rsidRPr="006265C0">
              <w:rPr>
                <w:lang w:val="pt-PT"/>
              </w:rPr>
              <w:t xml:space="preserve"> (dar um título de 5 a 6 palavras no máximo)</w:t>
            </w:r>
            <w:r w:rsidRPr="00E100B1">
              <w:rPr>
                <w:b/>
                <w:u w:val="single"/>
                <w:lang w:val="pt-PT"/>
              </w:rPr>
              <w:t xml:space="preserve"> </w:t>
            </w:r>
          </w:p>
          <w:p w:rsidR="00BA710B" w:rsidRPr="00E100B1" w:rsidRDefault="00BA710B" w:rsidP="00EC7118">
            <w:pPr>
              <w:spacing w:after="0" w:line="240" w:lineRule="auto"/>
              <w:rPr>
                <w:b/>
                <w:lang w:val="pt-PT"/>
              </w:rPr>
            </w:pPr>
            <w:r>
              <w:rPr>
                <w:b/>
                <w:lang w:val="pt-PT"/>
              </w:rPr>
              <w:t xml:space="preserve">Dia Regional </w:t>
            </w:r>
            <w:r w:rsidR="00EC7118">
              <w:rPr>
                <w:b/>
                <w:lang w:val="pt-PT"/>
              </w:rPr>
              <w:t>“RECUP DA ARTE E RECICLAGEM”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710B" w:rsidRPr="00E100B1" w:rsidRDefault="00BA710B" w:rsidP="00C861C5">
            <w:pPr>
              <w:spacing w:after="0" w:line="240" w:lineRule="auto"/>
              <w:rPr>
                <w:b/>
                <w:lang w:val="pt-PT"/>
              </w:rPr>
            </w:pPr>
            <w:r w:rsidRPr="00E100B1">
              <w:rPr>
                <w:b/>
                <w:lang w:val="pt-PT"/>
              </w:rPr>
              <w:t xml:space="preserve">Contacto : </w:t>
            </w:r>
          </w:p>
          <w:p w:rsidR="00BA710B" w:rsidRPr="00EC7118" w:rsidRDefault="00BA710B" w:rsidP="00C861C5">
            <w:pPr>
              <w:spacing w:after="0" w:line="240" w:lineRule="auto"/>
              <w:rPr>
                <w:b/>
              </w:rPr>
            </w:pPr>
            <w:r w:rsidRPr="00EC7118">
              <w:rPr>
                <w:b/>
              </w:rPr>
              <w:t xml:space="preserve">Nome: </w:t>
            </w:r>
            <w:r w:rsidR="00EC7118" w:rsidRPr="00EC7118">
              <w:rPr>
                <w:b/>
              </w:rPr>
              <w:t>DABRIN MARIE FLORENCE</w:t>
            </w:r>
          </w:p>
          <w:p w:rsidR="00BA710B" w:rsidRPr="00EC7118" w:rsidRDefault="00BA710B" w:rsidP="00C861C5">
            <w:pPr>
              <w:spacing w:after="0" w:line="240" w:lineRule="auto"/>
              <w:rPr>
                <w:b/>
                <w:lang w:val="pt-PT"/>
              </w:rPr>
            </w:pPr>
            <w:r w:rsidRPr="00EC7118">
              <w:rPr>
                <w:b/>
                <w:lang w:val="pt-PT"/>
              </w:rPr>
              <w:t xml:space="preserve">Morada: </w:t>
            </w:r>
            <w:r w:rsidR="00EC7118" w:rsidRPr="00EC7118">
              <w:rPr>
                <w:b/>
                <w:lang w:val="pt-PT"/>
              </w:rPr>
              <w:t xml:space="preserve">L’ATTELLU, 15 ZA CANTONE, 20260 CALVI  </w:t>
            </w:r>
          </w:p>
          <w:p w:rsidR="00BA710B" w:rsidRPr="00E100B1" w:rsidRDefault="00EC7118" w:rsidP="00C861C5">
            <w:pPr>
              <w:spacing w:after="0" w:line="240" w:lineRule="auto"/>
              <w:rPr>
                <w:rStyle w:val="xbe"/>
                <w:rFonts w:ascii="Arial" w:hAnsi="Arial" w:cs="Arial"/>
                <w:color w:val="222222"/>
                <w:lang w:val="pt-PT"/>
              </w:rPr>
            </w:pPr>
            <w:proofErr w:type="spellStart"/>
            <w:r>
              <w:rPr>
                <w:b/>
                <w:lang w:val="pt-PT"/>
              </w:rPr>
              <w:t>Tel</w:t>
            </w:r>
            <w:proofErr w:type="spellEnd"/>
            <w:r>
              <w:rPr>
                <w:b/>
                <w:lang w:val="pt-PT"/>
              </w:rPr>
              <w:t xml:space="preserve">: </w:t>
            </w:r>
            <w:r w:rsidRPr="00EC7118">
              <w:rPr>
                <w:lang w:val="pt-PT"/>
              </w:rPr>
              <w:t>06</w:t>
            </w:r>
            <w:r w:rsidR="00BA710B" w:rsidRPr="00EC7118">
              <w:rPr>
                <w:lang w:val="pt-PT"/>
              </w:rPr>
              <w:t xml:space="preserve"> </w:t>
            </w:r>
            <w:r w:rsidRPr="00EC7118">
              <w:rPr>
                <w:lang w:val="pt-PT"/>
              </w:rPr>
              <w:t>85 25 37 20</w:t>
            </w:r>
          </w:p>
          <w:p w:rsidR="00BA710B" w:rsidRPr="00EC7118" w:rsidRDefault="00BA710B" w:rsidP="00EC7118">
            <w:pPr>
              <w:spacing w:after="0" w:line="240" w:lineRule="auto"/>
              <w:rPr>
                <w:b/>
                <w:lang w:val="pt-PT"/>
              </w:rPr>
            </w:pPr>
            <w:proofErr w:type="gramStart"/>
            <w:r w:rsidRPr="00EC7118">
              <w:rPr>
                <w:b/>
                <w:lang w:val="pt-PT"/>
              </w:rPr>
              <w:t>Mail</w:t>
            </w:r>
            <w:proofErr w:type="gramEnd"/>
            <w:r w:rsidRPr="00EC7118">
              <w:rPr>
                <w:b/>
                <w:lang w:val="pt-PT"/>
              </w:rPr>
              <w:t xml:space="preserve">: </w:t>
            </w:r>
            <w:r w:rsidR="00EC7118">
              <w:rPr>
                <w:b/>
                <w:lang w:val="pt-PT"/>
              </w:rPr>
              <w:t>corsemobilitiesolidaire</w:t>
            </w:r>
            <w:r w:rsidRPr="00EC7118">
              <w:rPr>
                <w:b/>
                <w:lang w:val="pt-PT"/>
              </w:rPr>
              <w:t>@orange.fr</w:t>
            </w:r>
          </w:p>
        </w:tc>
      </w:tr>
      <w:tr w:rsidR="00BA710B" w:rsidRPr="00EE76DA" w:rsidTr="00C861C5">
        <w:trPr>
          <w:trHeight w:val="96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917"/>
            </w:tblGrid>
            <w:tr w:rsidR="00BA710B" w:rsidRPr="00EE76DA" w:rsidTr="00C861C5">
              <w:tc>
                <w:tcPr>
                  <w:tcW w:w="4917" w:type="dxa"/>
                  <w:shd w:val="clear" w:color="auto" w:fill="auto"/>
                </w:tcPr>
                <w:p w:rsidR="00BA710B" w:rsidRPr="00E100B1" w:rsidRDefault="00BA710B" w:rsidP="00C861C5">
                  <w:pPr>
                    <w:spacing w:after="0" w:line="240" w:lineRule="auto"/>
                    <w:rPr>
                      <w:b/>
                      <w:u w:val="single"/>
                      <w:lang w:val="pt-PT"/>
                    </w:rPr>
                  </w:pPr>
                  <w:r w:rsidRPr="00287E7A">
                    <w:rPr>
                      <w:b/>
                      <w:u w:val="single"/>
                      <w:lang w:val="pt-PT"/>
                    </w:rPr>
                    <w:t>Domínio em causa</w:t>
                  </w:r>
                  <w:r w:rsidRPr="00E100B1">
                    <w:rPr>
                      <w:b/>
                      <w:u w:val="single"/>
                      <w:lang w:val="pt-PT"/>
                    </w:rPr>
                    <w:t>:</w:t>
                  </w:r>
                </w:p>
                <w:p w:rsidR="00BA710B" w:rsidRPr="00287E7A" w:rsidRDefault="00EC7118" w:rsidP="00C861C5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  <w:r>
                    <w:rPr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E76DA">
                    <w:rPr>
                      <w:b/>
                      <w:lang w:val="pt-PT"/>
                    </w:rPr>
                    <w:instrText xml:space="preserve"> FORMCHECKBOX </w:instrText>
                  </w:r>
                  <w:r w:rsidR="00EE76DA">
                    <w:rPr>
                      <w:b/>
                    </w:rPr>
                  </w:r>
                  <w:r w:rsidR="00EE76DA">
                    <w:rPr>
                      <w:b/>
                    </w:rPr>
                    <w:fldChar w:fldCharType="separate"/>
                  </w:r>
                  <w:r>
                    <w:rPr>
                      <w:b/>
                    </w:rPr>
                    <w:fldChar w:fldCharType="end"/>
                  </w:r>
                  <w:r w:rsidR="00BA710B" w:rsidRPr="00E100B1">
                    <w:rPr>
                      <w:b/>
                      <w:lang w:val="pt-PT"/>
                    </w:rPr>
                    <w:t xml:space="preserve"> </w:t>
                  </w:r>
                  <w:r w:rsidR="00BA710B" w:rsidRPr="00287E7A">
                    <w:rPr>
                      <w:b/>
                      <w:lang w:val="pt-PT"/>
                    </w:rPr>
                    <w:t>Boa Prática - Geral</w:t>
                  </w:r>
                </w:p>
                <w:p w:rsidR="00BA710B" w:rsidRPr="00287E7A" w:rsidRDefault="00BA710B" w:rsidP="00C861C5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  <w:r w:rsidRPr="00BA0A8E">
                    <w:rPr>
                      <w:b/>
                    </w:rPr>
                    <w:fldChar w:fldCharType="begin">
                      <w:ffData>
                        <w:name w:val="CaseACoche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87E7A">
                    <w:rPr>
                      <w:b/>
                      <w:lang w:val="pt-PT"/>
                    </w:rPr>
                    <w:instrText xml:space="preserve"> FORMCHECKBOX </w:instrText>
                  </w:r>
                  <w:r w:rsidR="00EE76DA">
                    <w:rPr>
                      <w:b/>
                    </w:rPr>
                  </w:r>
                  <w:r w:rsidR="00EE76DA">
                    <w:rPr>
                      <w:b/>
                    </w:rPr>
                    <w:fldChar w:fldCharType="separate"/>
                  </w:r>
                  <w:r w:rsidRPr="00BA0A8E">
                    <w:fldChar w:fldCharType="end"/>
                  </w:r>
                  <w:r w:rsidRPr="00287E7A">
                    <w:rPr>
                      <w:b/>
                      <w:lang w:val="pt-PT"/>
                    </w:rPr>
                    <w:t xml:space="preserve"> Boa Prática – </w:t>
                  </w:r>
                  <w:r>
                    <w:rPr>
                      <w:b/>
                      <w:lang w:val="pt-PT"/>
                    </w:rPr>
                    <w:t>Recolha</w:t>
                  </w:r>
                </w:p>
                <w:p w:rsidR="00BA710B" w:rsidRPr="00E100B1" w:rsidRDefault="00EC7118" w:rsidP="00C861C5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  <w:r>
                    <w:rPr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E76DA">
                    <w:rPr>
                      <w:b/>
                      <w:lang w:val="pt-PT"/>
                    </w:rPr>
                    <w:instrText xml:space="preserve"> FORMCHECKBOX </w:instrText>
                  </w:r>
                  <w:r w:rsidR="00EE76DA">
                    <w:rPr>
                      <w:b/>
                    </w:rPr>
                  </w:r>
                  <w:r w:rsidR="00EE76DA">
                    <w:rPr>
                      <w:b/>
                    </w:rPr>
                    <w:fldChar w:fldCharType="separate"/>
                  </w:r>
                  <w:r>
                    <w:rPr>
                      <w:b/>
                    </w:rPr>
                    <w:fldChar w:fldCharType="end"/>
                  </w:r>
                  <w:r w:rsidR="00BA710B" w:rsidRPr="00287E7A">
                    <w:rPr>
                      <w:b/>
                      <w:lang w:val="pt-PT"/>
                    </w:rPr>
                    <w:t xml:space="preserve"> Boa Prática </w:t>
                  </w:r>
                  <w:r w:rsidR="00BA710B">
                    <w:rPr>
                      <w:b/>
                      <w:lang w:val="pt-PT"/>
                    </w:rPr>
                    <w:t>– Valoriz</w:t>
                  </w:r>
                  <w:r w:rsidR="00BA710B" w:rsidRPr="00287E7A">
                    <w:rPr>
                      <w:b/>
                      <w:lang w:val="pt-PT"/>
                    </w:rPr>
                    <w:t>a</w:t>
                  </w:r>
                  <w:r w:rsidR="00BA710B">
                    <w:rPr>
                      <w:b/>
                      <w:lang w:val="pt-PT"/>
                    </w:rPr>
                    <w:t>ção</w:t>
                  </w:r>
                </w:p>
              </w:tc>
              <w:tc>
                <w:tcPr>
                  <w:tcW w:w="4917" w:type="dxa"/>
                  <w:shd w:val="clear" w:color="auto" w:fill="auto"/>
                </w:tcPr>
                <w:p w:rsidR="00BA710B" w:rsidRPr="00E100B1" w:rsidRDefault="00BA710B" w:rsidP="00C861C5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</w:p>
                <w:p w:rsidR="00BA710B" w:rsidRPr="00287E7A" w:rsidRDefault="00BA710B" w:rsidP="00C861C5">
                  <w:pPr>
                    <w:spacing w:after="0" w:line="240" w:lineRule="auto"/>
                    <w:rPr>
                      <w:b/>
                      <w:lang w:val="pt-PT"/>
                    </w:rPr>
                  </w:pPr>
                  <w:r>
                    <w:rPr>
                      <w:b/>
                    </w:rPr>
                    <w:fldChar w:fldCharType="begin">
                      <w:ffData>
                        <w:name w:val="CaseACoche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A710B">
                    <w:rPr>
                      <w:b/>
                      <w:lang w:val="pt-PT"/>
                    </w:rPr>
                    <w:instrText xml:space="preserve"> FORMCHECKBOX </w:instrText>
                  </w:r>
                  <w:r w:rsidR="00EE76DA">
                    <w:rPr>
                      <w:b/>
                    </w:rPr>
                  </w:r>
                  <w:r w:rsidR="00EE76DA">
                    <w:rPr>
                      <w:b/>
                    </w:rPr>
                    <w:fldChar w:fldCharType="separate"/>
                  </w:r>
                  <w:r>
                    <w:rPr>
                      <w:b/>
                    </w:rPr>
                    <w:fldChar w:fldCharType="end"/>
                  </w:r>
                  <w:r w:rsidRPr="00531051">
                    <w:rPr>
                      <w:b/>
                      <w:lang w:val="pt-PT"/>
                    </w:rPr>
                    <w:t xml:space="preserve"> </w:t>
                  </w:r>
                  <w:r w:rsidRPr="00287E7A">
                    <w:rPr>
                      <w:b/>
                      <w:lang w:val="pt-PT"/>
                    </w:rPr>
                    <w:t xml:space="preserve">Boa Prática - </w:t>
                  </w:r>
                  <w:r>
                    <w:rPr>
                      <w:b/>
                      <w:lang w:val="pt-PT"/>
                    </w:rPr>
                    <w:t>Venda</w:t>
                  </w:r>
                  <w:r w:rsidRPr="00287E7A">
                    <w:rPr>
                      <w:b/>
                      <w:lang w:val="pt-PT"/>
                    </w:rPr>
                    <w:t xml:space="preserve"> </w:t>
                  </w:r>
                </w:p>
                <w:p w:rsidR="00BA710B" w:rsidRPr="00531051" w:rsidRDefault="00BA710B" w:rsidP="00C861C5">
                  <w:pPr>
                    <w:spacing w:after="0" w:line="240" w:lineRule="auto"/>
                    <w:rPr>
                      <w:b/>
                      <w:u w:val="single"/>
                      <w:lang w:val="pt-PT"/>
                    </w:rPr>
                  </w:pPr>
                  <w:r>
                    <w:rPr>
                      <w:b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87E7A">
                    <w:rPr>
                      <w:b/>
                      <w:lang w:val="pt-PT"/>
                    </w:rPr>
                    <w:instrText xml:space="preserve"> FORMCHECKBOX </w:instrText>
                  </w:r>
                  <w:r w:rsidR="00EE76DA">
                    <w:rPr>
                      <w:b/>
                    </w:rPr>
                  </w:r>
                  <w:r w:rsidR="00EE76DA">
                    <w:rPr>
                      <w:b/>
                    </w:rPr>
                    <w:fldChar w:fldCharType="separate"/>
                  </w:r>
                  <w:r>
                    <w:rPr>
                      <w:b/>
                    </w:rPr>
                    <w:fldChar w:fldCharType="end"/>
                  </w:r>
                  <w:r w:rsidRPr="00287E7A">
                    <w:rPr>
                      <w:b/>
                      <w:lang w:val="pt-PT"/>
                    </w:rPr>
                    <w:t xml:space="preserve"> Boa Prática - Sensibilização</w:t>
                  </w:r>
                </w:p>
              </w:tc>
            </w:tr>
          </w:tbl>
          <w:p w:rsidR="00BA710B" w:rsidRPr="00531051" w:rsidRDefault="00BA710B" w:rsidP="00C861C5">
            <w:pPr>
              <w:spacing w:after="0" w:line="240" w:lineRule="auto"/>
              <w:rPr>
                <w:b/>
                <w:lang w:val="pt-PT"/>
              </w:rPr>
            </w:pPr>
          </w:p>
        </w:tc>
      </w:tr>
      <w:tr w:rsidR="00BA710B" w:rsidRPr="00EF5AFC" w:rsidTr="00C861C5">
        <w:trPr>
          <w:trHeight w:val="772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BA710B" w:rsidRPr="00E100B1" w:rsidRDefault="00BA710B" w:rsidP="00C861C5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287E7A">
              <w:rPr>
                <w:b/>
                <w:u w:val="single"/>
                <w:lang w:val="pt-PT"/>
              </w:rPr>
              <w:t xml:space="preserve">Contexto da implementação (território, ponto de </w:t>
            </w:r>
            <w:proofErr w:type="gramStart"/>
            <w:r w:rsidRPr="00287E7A">
              <w:rPr>
                <w:b/>
                <w:u w:val="single"/>
                <w:lang w:val="pt-PT"/>
              </w:rPr>
              <w:t>partida</w:t>
            </w:r>
            <w:r w:rsidRPr="00E100B1">
              <w:rPr>
                <w:b/>
                <w:u w:val="single"/>
                <w:lang w:val="pt-PT"/>
              </w:rPr>
              <w:t>, ...</w:t>
            </w:r>
            <w:proofErr w:type="gramEnd"/>
            <w:r w:rsidRPr="00E100B1">
              <w:rPr>
                <w:b/>
                <w:u w:val="single"/>
                <w:lang w:val="pt-PT"/>
              </w:rPr>
              <w:t xml:space="preserve"> ..)</w:t>
            </w:r>
          </w:p>
          <w:p w:rsidR="00BA710B" w:rsidRDefault="00BC5D59" w:rsidP="00C861C5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Para dar respostas às necessidades de sensibilização dos habitantes de Balagne e para dar resposta às nossas questões sobre a forma como os profissionais reutilizam.</w:t>
            </w:r>
          </w:p>
          <w:p w:rsidR="00BC5D59" w:rsidRPr="00C40938" w:rsidRDefault="00BC5D59" w:rsidP="00C861C5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 xml:space="preserve">Balagne, </w:t>
            </w:r>
            <w:proofErr w:type="spellStart"/>
            <w:r>
              <w:rPr>
                <w:lang w:val="pt-PT"/>
              </w:rPr>
              <w:t>Calvi</w:t>
            </w:r>
            <w:proofErr w:type="spellEnd"/>
            <w:r>
              <w:rPr>
                <w:lang w:val="pt-PT"/>
              </w:rPr>
              <w:t>, 5 de junho 2016</w:t>
            </w:r>
          </w:p>
        </w:tc>
      </w:tr>
      <w:tr w:rsidR="00BA710B" w:rsidRPr="00EE76DA" w:rsidTr="00C861C5">
        <w:tc>
          <w:tcPr>
            <w:tcW w:w="10065" w:type="dxa"/>
            <w:gridSpan w:val="2"/>
          </w:tcPr>
          <w:p w:rsidR="00BA710B" w:rsidRPr="006B5C04" w:rsidRDefault="00BA710B" w:rsidP="00C861C5">
            <w:pPr>
              <w:spacing w:after="0" w:line="240" w:lineRule="auto"/>
              <w:jc w:val="both"/>
              <w:rPr>
                <w:b/>
                <w:lang w:val="pt-PT"/>
              </w:rPr>
            </w:pPr>
            <w:r w:rsidRPr="00287E7A">
              <w:rPr>
                <w:b/>
                <w:u w:val="single"/>
                <w:lang w:val="pt-PT"/>
              </w:rPr>
              <w:t>Prática, método de intervenção e objetivos da abordagem</w:t>
            </w:r>
          </w:p>
          <w:p w:rsidR="00BA710B" w:rsidRDefault="00C861C5" w:rsidP="00C861C5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- Organização de eventos públicos: jovens</w:t>
            </w:r>
          </w:p>
          <w:p w:rsidR="00C861C5" w:rsidRDefault="00C861C5" w:rsidP="00C861C5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- Sensibilização dos potenciais participantes. Artesãos recicladores, em particular</w:t>
            </w:r>
          </w:p>
          <w:p w:rsidR="00C861C5" w:rsidRDefault="00C861C5" w:rsidP="00C861C5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 xml:space="preserve">- </w:t>
            </w:r>
            <w:r w:rsidRPr="00C861C5">
              <w:rPr>
                <w:lang w:val="pt-PT"/>
              </w:rPr>
              <w:t xml:space="preserve">Comunicação com crianças em idade escolar e </w:t>
            </w:r>
            <w:r>
              <w:rPr>
                <w:lang w:val="pt-PT"/>
              </w:rPr>
              <w:t xml:space="preserve">com o </w:t>
            </w:r>
            <w:r w:rsidRPr="00C861C5">
              <w:rPr>
                <w:lang w:val="pt-PT"/>
              </w:rPr>
              <w:t>público em geral</w:t>
            </w:r>
            <w:r>
              <w:rPr>
                <w:lang w:val="pt-PT"/>
              </w:rPr>
              <w:t xml:space="preserve"> (</w:t>
            </w:r>
            <w:r w:rsidRPr="00C861C5">
              <w:rPr>
                <w:lang w:val="pt-PT"/>
              </w:rPr>
              <w:t>Estrutu</w:t>
            </w:r>
            <w:r>
              <w:rPr>
                <w:lang w:val="pt-PT"/>
              </w:rPr>
              <w:t>ras para Integração através do T</w:t>
            </w:r>
            <w:r w:rsidRPr="00C861C5">
              <w:rPr>
                <w:lang w:val="pt-PT"/>
              </w:rPr>
              <w:t>rabalho</w:t>
            </w:r>
            <w:r>
              <w:rPr>
                <w:lang w:val="pt-PT"/>
              </w:rPr>
              <w:t xml:space="preserve"> (EIAT)</w:t>
            </w:r>
            <w:r w:rsidRPr="00C861C5">
              <w:rPr>
                <w:lang w:val="pt-PT"/>
              </w:rPr>
              <w:t>, empresas locais, comunidades municipais</w:t>
            </w:r>
            <w:r>
              <w:rPr>
                <w:lang w:val="pt-PT"/>
              </w:rPr>
              <w:t>…)</w:t>
            </w:r>
          </w:p>
          <w:p w:rsidR="00BA710B" w:rsidRPr="00BA710B" w:rsidRDefault="00BA710B" w:rsidP="00BA710B">
            <w:pPr>
              <w:spacing w:after="0" w:line="240" w:lineRule="auto"/>
              <w:rPr>
                <w:lang w:val="pt-PT"/>
              </w:rPr>
            </w:pPr>
            <w:r w:rsidRPr="00EF5AFC">
              <w:rPr>
                <w:lang w:val="pt-PT"/>
              </w:rPr>
              <w:t xml:space="preserve">      </w:t>
            </w:r>
          </w:p>
        </w:tc>
      </w:tr>
      <w:tr w:rsidR="00BA710B" w:rsidRPr="00C861C5" w:rsidTr="00C861C5">
        <w:tc>
          <w:tcPr>
            <w:tcW w:w="5245" w:type="dxa"/>
          </w:tcPr>
          <w:p w:rsidR="00BA710B" w:rsidRPr="006D60EF" w:rsidRDefault="00BA710B" w:rsidP="00C861C5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287E7A">
              <w:rPr>
                <w:b/>
                <w:u w:val="single"/>
                <w:lang w:val="pt-PT"/>
              </w:rPr>
              <w:t xml:space="preserve">Resultados (impactos sobre o público, </w:t>
            </w:r>
            <w:proofErr w:type="gramStart"/>
            <w:r w:rsidRPr="00287E7A">
              <w:rPr>
                <w:b/>
                <w:u w:val="single"/>
                <w:lang w:val="pt-PT"/>
              </w:rPr>
              <w:t>território</w:t>
            </w:r>
            <w:r w:rsidRPr="006D60EF">
              <w:rPr>
                <w:b/>
                <w:u w:val="single"/>
                <w:lang w:val="pt-PT"/>
              </w:rPr>
              <w:t>, ...</w:t>
            </w:r>
            <w:proofErr w:type="gramEnd"/>
            <w:r w:rsidRPr="006D60EF">
              <w:rPr>
                <w:b/>
                <w:u w:val="single"/>
                <w:lang w:val="pt-PT"/>
              </w:rPr>
              <w:t>)</w:t>
            </w:r>
          </w:p>
          <w:p w:rsidR="00BA710B" w:rsidRPr="00BA710B" w:rsidRDefault="00C861C5" w:rsidP="00C861C5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+++</w:t>
            </w:r>
          </w:p>
        </w:tc>
        <w:tc>
          <w:tcPr>
            <w:tcW w:w="4820" w:type="dxa"/>
          </w:tcPr>
          <w:p w:rsidR="00BA710B" w:rsidRPr="00DF34CF" w:rsidRDefault="00BA710B" w:rsidP="00C861C5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DF34CF">
              <w:rPr>
                <w:b/>
                <w:u w:val="single"/>
                <w:lang w:val="pt-PT"/>
              </w:rPr>
              <w:t>Público-alvo:</w:t>
            </w:r>
          </w:p>
          <w:p w:rsidR="00BA710B" w:rsidRDefault="00C861C5" w:rsidP="00C861C5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>Crianças em idade escolar</w:t>
            </w:r>
          </w:p>
          <w:p w:rsidR="00C861C5" w:rsidRDefault="00C861C5" w:rsidP="00C861C5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 xml:space="preserve">Comunidades </w:t>
            </w:r>
          </w:p>
          <w:p w:rsidR="00C861C5" w:rsidRDefault="00C861C5" w:rsidP="00C861C5">
            <w:pPr>
              <w:spacing w:after="0" w:line="240" w:lineRule="auto"/>
              <w:rPr>
                <w:lang w:val="pt-PT"/>
              </w:rPr>
            </w:pPr>
            <w:r>
              <w:rPr>
                <w:lang w:val="pt-PT"/>
              </w:rPr>
              <w:t xml:space="preserve">Empresas </w:t>
            </w:r>
          </w:p>
          <w:p w:rsidR="00BA710B" w:rsidRPr="00C861C5" w:rsidRDefault="00BA710B" w:rsidP="00C861C5">
            <w:pPr>
              <w:spacing w:after="0" w:line="240" w:lineRule="auto"/>
              <w:rPr>
                <w:lang w:val="pt-PT"/>
              </w:rPr>
            </w:pPr>
          </w:p>
          <w:p w:rsidR="00BA710B" w:rsidRPr="00C861C5" w:rsidRDefault="00BA710B" w:rsidP="00C861C5">
            <w:pPr>
              <w:spacing w:after="0" w:line="240" w:lineRule="auto"/>
              <w:rPr>
                <w:lang w:val="pt-PT"/>
              </w:rPr>
            </w:pPr>
          </w:p>
          <w:p w:rsidR="00BA710B" w:rsidRPr="00C861C5" w:rsidRDefault="00BA710B" w:rsidP="00C861C5">
            <w:pPr>
              <w:spacing w:after="0" w:line="240" w:lineRule="auto"/>
              <w:rPr>
                <w:lang w:val="pt-PT"/>
              </w:rPr>
            </w:pPr>
          </w:p>
        </w:tc>
      </w:tr>
      <w:tr w:rsidR="00BA710B" w:rsidRPr="00EE76DA" w:rsidTr="00C861C5">
        <w:trPr>
          <w:trHeight w:val="1043"/>
        </w:trPr>
        <w:tc>
          <w:tcPr>
            <w:tcW w:w="10065" w:type="dxa"/>
            <w:gridSpan w:val="2"/>
          </w:tcPr>
          <w:p w:rsidR="00BA710B" w:rsidRPr="007929C2" w:rsidRDefault="00BA710B" w:rsidP="00C861C5">
            <w:pPr>
              <w:spacing w:after="0" w:line="240" w:lineRule="auto"/>
              <w:rPr>
                <w:b/>
                <w:u w:val="single"/>
                <w:lang w:val="pt-PT"/>
              </w:rPr>
            </w:pPr>
            <w:r>
              <w:rPr>
                <w:b/>
                <w:u w:val="single"/>
                <w:lang w:val="pt-PT"/>
              </w:rPr>
              <w:t>Perspe</w:t>
            </w:r>
            <w:r w:rsidRPr="00287E7A">
              <w:rPr>
                <w:b/>
                <w:u w:val="single"/>
                <w:lang w:val="pt-PT"/>
              </w:rPr>
              <w:t>tiva de utilização e divulgação</w:t>
            </w:r>
            <w:r w:rsidRPr="007929C2">
              <w:rPr>
                <w:b/>
                <w:u w:val="single"/>
                <w:lang w:val="pt-PT"/>
              </w:rPr>
              <w:t>:</w:t>
            </w:r>
          </w:p>
          <w:p w:rsidR="00BA710B" w:rsidRPr="007929C2" w:rsidRDefault="006722A8" w:rsidP="00C861C5">
            <w:pPr>
              <w:spacing w:after="0" w:line="240" w:lineRule="auto"/>
              <w:rPr>
                <w:b/>
                <w:lang w:val="pt-PT"/>
              </w:rPr>
            </w:pPr>
            <w:r w:rsidRPr="006722A8">
              <w:rPr>
                <w:lang w:val="pt-PT"/>
              </w:rPr>
              <w:t>Criar um dia regional de reutilização com variações no território, de todos os centros de recuperação da ilha</w:t>
            </w:r>
          </w:p>
        </w:tc>
      </w:tr>
    </w:tbl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DF09C8" w:rsidRPr="007929C2" w:rsidRDefault="00DF09C8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p w:rsidR="003627B4" w:rsidRPr="007929C2" w:rsidRDefault="003627B4" w:rsidP="003627B4">
      <w:pPr>
        <w:rPr>
          <w:lang w:val="pt-PT"/>
        </w:rPr>
      </w:pPr>
    </w:p>
    <w:sectPr w:rsidR="003627B4" w:rsidRPr="007929C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1C5" w:rsidRDefault="00C861C5" w:rsidP="003627B4">
      <w:pPr>
        <w:spacing w:after="0" w:line="240" w:lineRule="auto"/>
      </w:pPr>
      <w:r>
        <w:separator/>
      </w:r>
    </w:p>
  </w:endnote>
  <w:endnote w:type="continuationSeparator" w:id="0">
    <w:p w:rsidR="00C861C5" w:rsidRDefault="00C861C5" w:rsidP="00362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1C5" w:rsidRDefault="00C861C5">
    <w:pPr>
      <w:pStyle w:val="Rodap"/>
    </w:pPr>
    <w:r>
      <w:rPr>
        <w:noProof/>
        <w:lang w:val="pt-PT" w:eastAsia="pt-PT"/>
      </w:rPr>
      <w:drawing>
        <wp:inline distT="0" distB="0" distL="0" distR="0" wp14:anchorId="1CBCF06D" wp14:editId="61AB3D60">
          <wp:extent cx="612775" cy="792163"/>
          <wp:effectExtent l="0" t="0" r="0" b="8255"/>
          <wp:docPr id="10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79216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 w:rsidRPr="003627B4">
      <w:rPr>
        <w:noProof/>
        <w:lang w:eastAsia="sv-SE"/>
      </w:rPr>
      <w:t xml:space="preserve"> </w:t>
    </w:r>
    <w:r>
      <w:rPr>
        <w:noProof/>
        <w:lang w:val="pt-PT" w:eastAsia="pt-PT"/>
      </w:rPr>
      <w:drawing>
        <wp:inline distT="0" distB="0" distL="0" distR="0" wp14:anchorId="0DA06991" wp14:editId="08CDA2F3">
          <wp:extent cx="703263" cy="433388"/>
          <wp:effectExtent l="0" t="0" r="1905" b="5080"/>
          <wp:docPr id="102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263" cy="43338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 w:rsidRPr="003627B4">
      <w:rPr>
        <w:noProof/>
        <w:lang w:eastAsia="sv-SE"/>
      </w:rPr>
      <w:t xml:space="preserve"> </w:t>
    </w:r>
    <w:r>
      <w:rPr>
        <w:noProof/>
        <w:lang w:val="pt-PT" w:eastAsia="pt-PT"/>
      </w:rPr>
      <w:drawing>
        <wp:inline distT="0" distB="0" distL="0" distR="0" wp14:anchorId="3C0ED9F4" wp14:editId="20CC4194">
          <wp:extent cx="1049338" cy="404812"/>
          <wp:effectExtent l="0" t="0" r="0" b="0"/>
          <wp:docPr id="103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338" cy="40481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sv-SE"/>
      </w:rPr>
      <w:t xml:space="preserve"> </w:t>
    </w:r>
    <w:r>
      <w:rPr>
        <w:noProof/>
        <w:lang w:val="pt-PT" w:eastAsia="pt-PT"/>
      </w:rPr>
      <w:drawing>
        <wp:inline distT="0" distB="0" distL="0" distR="0" wp14:anchorId="7B995933" wp14:editId="2CD9D8B6">
          <wp:extent cx="468313" cy="444500"/>
          <wp:effectExtent l="0" t="0" r="8255" b="0"/>
          <wp:docPr id="103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" name="Picture 7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313" cy="444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 w:rsidRPr="003627B4">
      <w:rPr>
        <w:noProof/>
        <w:lang w:eastAsia="sv-SE"/>
      </w:rPr>
      <w:t xml:space="preserve"> </w:t>
    </w:r>
    <w:r>
      <w:rPr>
        <w:noProof/>
        <w:lang w:val="pt-PT" w:eastAsia="pt-PT"/>
      </w:rPr>
      <w:drawing>
        <wp:inline distT="0" distB="0" distL="0" distR="0" wp14:anchorId="5501AC5C" wp14:editId="3C3E3943">
          <wp:extent cx="801688" cy="403226"/>
          <wp:effectExtent l="0" t="0" r="0" b="0"/>
          <wp:docPr id="103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Picture 8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688" cy="40322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 w:rsidRPr="003627B4">
      <w:rPr>
        <w:noProof/>
        <w:lang w:eastAsia="sv-SE"/>
      </w:rPr>
      <w:t xml:space="preserve"> </w:t>
    </w:r>
    <w:r>
      <w:rPr>
        <w:noProof/>
        <w:lang w:val="pt-PT" w:eastAsia="pt-PT"/>
      </w:rPr>
      <w:drawing>
        <wp:inline distT="0" distB="0" distL="0" distR="0" wp14:anchorId="1B83B671" wp14:editId="26FACAB8">
          <wp:extent cx="822325" cy="369888"/>
          <wp:effectExtent l="0" t="0" r="0" b="0"/>
          <wp:docPr id="1033" name="Picture 9" descr="ase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" name="Picture 9" descr="asev_logo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36988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pt-PT" w:eastAsia="pt-PT"/>
      </w:rPr>
      <w:drawing>
        <wp:inline distT="0" distB="0" distL="0" distR="0" wp14:anchorId="72FA01BB" wp14:editId="7C214A1B">
          <wp:extent cx="1106488" cy="442913"/>
          <wp:effectExtent l="0" t="0" r="0" b="0"/>
          <wp:docPr id="103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" name="Picture 10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88" cy="44291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1C5" w:rsidRDefault="00C861C5" w:rsidP="003627B4">
      <w:pPr>
        <w:spacing w:after="0" w:line="240" w:lineRule="auto"/>
      </w:pPr>
      <w:r>
        <w:separator/>
      </w:r>
    </w:p>
  </w:footnote>
  <w:footnote w:type="continuationSeparator" w:id="0">
    <w:p w:rsidR="00C861C5" w:rsidRDefault="00C861C5" w:rsidP="00362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1C5" w:rsidRDefault="00C861C5">
    <w:pPr>
      <w:pStyle w:val="Cabealho"/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67B13D" wp14:editId="05C3237D">
              <wp:simplePos x="0" y="0"/>
              <wp:positionH relativeFrom="page">
                <wp:align>right</wp:align>
              </wp:positionH>
              <wp:positionV relativeFrom="paragraph">
                <wp:posOffset>640080</wp:posOffset>
              </wp:positionV>
              <wp:extent cx="7061200" cy="115887"/>
              <wp:effectExtent l="0" t="0" r="44450" b="55880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61200" cy="115887"/>
                      </a:xfrm>
                      <a:prstGeom prst="wave">
                        <a:avLst>
                          <a:gd name="adj1" fmla="val 20644"/>
                          <a:gd name="adj2" fmla="val -6088"/>
                        </a:avLst>
                      </a:prstGeom>
                      <a:solidFill>
                        <a:srgbClr val="336600"/>
                      </a:solidFill>
                      <a:ln w="0" algn="ctr">
                        <a:solidFill>
                          <a:srgbClr val="CCFF99"/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/>
                        </a:outerShdw>
                      </a:effec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4BC2D9A"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AutoShape 11" o:spid="_x0000_s1026" type="#_x0000_t64" style="position:absolute;margin-left:504.8pt;margin-top:50.4pt;width:556pt;height:9.1pt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" adj="4459,9485" fillcolor="#360" strokecolor="#cf9" strokeweight="0">
              <v:shadow on="t" color="#205867" offset="1pt"/>
              <w10:wrap anchorx="page"/>
            </v:shape>
          </w:pict>
        </mc:Fallback>
      </mc:AlternateContent>
    </w:r>
    <w:r>
      <w:rPr>
        <w:noProof/>
        <w:lang w:val="pt-PT" w:eastAsia="pt-PT"/>
      </w:rPr>
      <w:drawing>
        <wp:inline distT="0" distB="0" distL="0" distR="0" wp14:anchorId="610BB79D" wp14:editId="198FFC19">
          <wp:extent cx="1890713" cy="706438"/>
          <wp:effectExtent l="0" t="0" r="0" b="0"/>
          <wp:docPr id="10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713" cy="70643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pt-PT" w:eastAsia="pt-PT"/>
      </w:rPr>
      <w:drawing>
        <wp:inline distT="0" distB="0" distL="0" distR="0" wp14:anchorId="7013101E" wp14:editId="0AC58D81">
          <wp:extent cx="1833562" cy="604837"/>
          <wp:effectExtent l="0" t="0" r="0" b="5080"/>
          <wp:docPr id="1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562" cy="60483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2824AD"/>
    <w:multiLevelType w:val="hybridMultilevel"/>
    <w:tmpl w:val="DB84D1E4"/>
    <w:lvl w:ilvl="0" w:tplc="7BCA760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C42337"/>
    <w:multiLevelType w:val="hybridMultilevel"/>
    <w:tmpl w:val="BA3E4C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7B4"/>
    <w:rsid w:val="000227BC"/>
    <w:rsid w:val="00083C34"/>
    <w:rsid w:val="000B0016"/>
    <w:rsid w:val="000B17D0"/>
    <w:rsid w:val="001001B2"/>
    <w:rsid w:val="00165853"/>
    <w:rsid w:val="001734D3"/>
    <w:rsid w:val="001F05C9"/>
    <w:rsid w:val="00215476"/>
    <w:rsid w:val="00254199"/>
    <w:rsid w:val="002B1147"/>
    <w:rsid w:val="002F28E9"/>
    <w:rsid w:val="002F3B9A"/>
    <w:rsid w:val="00345185"/>
    <w:rsid w:val="003627B4"/>
    <w:rsid w:val="00370296"/>
    <w:rsid w:val="003F458B"/>
    <w:rsid w:val="003F619B"/>
    <w:rsid w:val="004908BA"/>
    <w:rsid w:val="004A7A59"/>
    <w:rsid w:val="004B1D2D"/>
    <w:rsid w:val="005010F1"/>
    <w:rsid w:val="00531051"/>
    <w:rsid w:val="00561F76"/>
    <w:rsid w:val="005A5D8C"/>
    <w:rsid w:val="006206B6"/>
    <w:rsid w:val="0064096E"/>
    <w:rsid w:val="0064289E"/>
    <w:rsid w:val="006722A8"/>
    <w:rsid w:val="006B5C04"/>
    <w:rsid w:val="006B7754"/>
    <w:rsid w:val="006D60EF"/>
    <w:rsid w:val="006E43E0"/>
    <w:rsid w:val="006E62C2"/>
    <w:rsid w:val="007929C2"/>
    <w:rsid w:val="007D3FF3"/>
    <w:rsid w:val="00801310"/>
    <w:rsid w:val="008546A5"/>
    <w:rsid w:val="008A73DC"/>
    <w:rsid w:val="00933900"/>
    <w:rsid w:val="0097178A"/>
    <w:rsid w:val="009C654D"/>
    <w:rsid w:val="009E76C1"/>
    <w:rsid w:val="00AA19E4"/>
    <w:rsid w:val="00AB6DB1"/>
    <w:rsid w:val="00AE4609"/>
    <w:rsid w:val="00B24FA9"/>
    <w:rsid w:val="00B372AB"/>
    <w:rsid w:val="00B4370D"/>
    <w:rsid w:val="00BA710B"/>
    <w:rsid w:val="00BC5D59"/>
    <w:rsid w:val="00BD1C29"/>
    <w:rsid w:val="00C2412B"/>
    <w:rsid w:val="00C40938"/>
    <w:rsid w:val="00C861C5"/>
    <w:rsid w:val="00D36513"/>
    <w:rsid w:val="00D977EF"/>
    <w:rsid w:val="00DA4C51"/>
    <w:rsid w:val="00DD38CF"/>
    <w:rsid w:val="00DF0008"/>
    <w:rsid w:val="00DF09C8"/>
    <w:rsid w:val="00DF34CF"/>
    <w:rsid w:val="00E100B1"/>
    <w:rsid w:val="00E35814"/>
    <w:rsid w:val="00E7536A"/>
    <w:rsid w:val="00EB669B"/>
    <w:rsid w:val="00EC7118"/>
    <w:rsid w:val="00EE76DA"/>
    <w:rsid w:val="00EF5AFC"/>
    <w:rsid w:val="00FD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29C1CB0F-22E6-4E6E-BC9D-672D92B9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C34"/>
    <w:rPr>
      <w:rFonts w:ascii="Calibri" w:eastAsia="Calibri" w:hAnsi="Calibri" w:cs="Times New Roman"/>
      <w:lang w:val="fr-FR"/>
    </w:rPr>
  </w:style>
  <w:style w:type="paragraph" w:styleId="Cabealho2">
    <w:name w:val="heading 2"/>
    <w:basedOn w:val="Normal"/>
    <w:link w:val="Cabealho2Carter"/>
    <w:uiPriority w:val="9"/>
    <w:qFormat/>
    <w:rsid w:val="009C65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sv-SE" w:eastAsia="sv-S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62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627B4"/>
  </w:style>
  <w:style w:type="paragraph" w:styleId="Rodap">
    <w:name w:val="footer"/>
    <w:basedOn w:val="Normal"/>
    <w:link w:val="RodapCarter"/>
    <w:uiPriority w:val="99"/>
    <w:unhideWhenUsed/>
    <w:rsid w:val="003627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627B4"/>
  </w:style>
  <w:style w:type="paragraph" w:styleId="PargrafodaLista">
    <w:name w:val="List Paragraph"/>
    <w:basedOn w:val="Normal"/>
    <w:uiPriority w:val="34"/>
    <w:qFormat/>
    <w:rsid w:val="00083C34"/>
    <w:pPr>
      <w:ind w:left="720"/>
      <w:contextualSpacing/>
    </w:pPr>
  </w:style>
  <w:style w:type="character" w:customStyle="1" w:styleId="xbe">
    <w:name w:val="_xbe"/>
    <w:basedOn w:val="Tipodeletrapredefinidodopargrafo"/>
    <w:rsid w:val="009C654D"/>
  </w:style>
  <w:style w:type="character" w:styleId="Hiperligao">
    <w:name w:val="Hyperlink"/>
    <w:basedOn w:val="Tipodeletrapredefinidodopargrafo"/>
    <w:uiPriority w:val="99"/>
    <w:semiHidden/>
    <w:unhideWhenUsed/>
    <w:rsid w:val="009C654D"/>
    <w:rPr>
      <w:color w:val="0000FF"/>
      <w:u w:val="single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9C654D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styleId="Forte">
    <w:name w:val="Strong"/>
    <w:basedOn w:val="Tipodeletrapredefinidodopargrafo"/>
    <w:uiPriority w:val="22"/>
    <w:qFormat/>
    <w:rsid w:val="009C654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65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v-SE" w:eastAsia="sv-SE"/>
    </w:rPr>
  </w:style>
  <w:style w:type="character" w:customStyle="1" w:styleId="lead">
    <w:name w:val="lead"/>
    <w:basedOn w:val="Tipodeletrapredefinidodopargrafo"/>
    <w:rsid w:val="009C654D"/>
  </w:style>
  <w:style w:type="character" w:styleId="nfase">
    <w:name w:val="Emphasis"/>
    <w:basedOn w:val="Tipodeletrapredefinidodopargrafo"/>
    <w:uiPriority w:val="20"/>
    <w:qFormat/>
    <w:rsid w:val="000B0016"/>
    <w:rPr>
      <w:i/>
      <w:iCs/>
    </w:rPr>
  </w:style>
  <w:style w:type="paragraph" w:customStyle="1" w:styleId="font7">
    <w:name w:val="font_7"/>
    <w:basedOn w:val="Normal"/>
    <w:rsid w:val="000B0016"/>
    <w:pPr>
      <w:spacing w:after="292" w:line="240" w:lineRule="auto"/>
    </w:pPr>
    <w:rPr>
      <w:rFonts w:ascii="Times New Roman" w:eastAsia="Times New Roman" w:hAnsi="Times New Roman"/>
      <w:color w:val="475156"/>
      <w:sz w:val="24"/>
      <w:szCs w:val="24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3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80702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5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93940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16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99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124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1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9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9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7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6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4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4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9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73457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33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31152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2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5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0884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2096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562</Words>
  <Characters>3037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Gävle Kommun</Company>
  <LinksUpToDate>false</LinksUpToDate>
  <CharactersWithSpaces>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Hallberg, Per-Olof</dc:creator>
  <cp:keywords/>
  <dc:description/>
  <cp:lastModifiedBy>ASYS</cp:lastModifiedBy>
  <cp:revision>7</cp:revision>
  <dcterms:created xsi:type="dcterms:W3CDTF">2018-12-01T22:12:00Z</dcterms:created>
  <dcterms:modified xsi:type="dcterms:W3CDTF">2018-12-02T21:48:00Z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.Attn">
    <vt:lpwstr>
    </vt:lpwstr>
  </property>
  <property fmtid="{D5CDD505-2E9C-101B-9397-08002B2CF9AE}" pid="3" name="Mötesdatum">
    <vt:lpwstr>2017-09-25</vt:lpwstr>
  </property>
  <property fmtid="{D5CDD505-2E9C-101B-9397-08002B2CF9AE}" pid="4" name="Lev.adress">
    <vt:lpwstr>
    </vt:lpwstr>
  </property>
  <property fmtid="{D5CDD505-2E9C-101B-9397-08002B2CF9AE}" pid="5" name="samdatum">
    <vt:lpwstr>2017-09-25</vt:lpwstr>
  </property>
  <property fmtid="{D5CDD505-2E9C-101B-9397-08002B2CF9AE}" pid="6" name="Lev.Ort">
    <vt:lpwstr>
    </vt:lpwstr>
  </property>
  <property fmtid="{D5CDD505-2E9C-101B-9397-08002B2CF9AE}" pid="7" name="ärendenummer">
    <vt:lpwstr>
    </vt:lpwstr>
  </property>
  <property fmtid="{D5CDD505-2E9C-101B-9397-08002B2CF9AE}" pid="8" name="kund_attn">
    <vt:lpwstr>
    </vt:lpwstr>
  </property>
  <property fmtid="{D5CDD505-2E9C-101B-9397-08002B2CF9AE}" pid="9" name="kund_namn">
    <vt:lpwstr>
    </vt:lpwstr>
  </property>
  <property fmtid="{D5CDD505-2E9C-101B-9397-08002B2CF9AE}" pid="10" name="Proj_nummer">
    <vt:lpwstr>
    </vt:lpwstr>
  </property>
  <property fmtid="{D5CDD505-2E9C-101B-9397-08002B2CF9AE}" pid="11" name="Projekt namn">
    <vt:lpwstr>
    </vt:lpwstr>
  </property>
  <property fmtid="{D5CDD505-2E9C-101B-9397-08002B2CF9AE}" pid="12" name="kund_postnummer">
    <vt:lpwstr>
    </vt:lpwstr>
  </property>
  <property fmtid="{D5CDD505-2E9C-101B-9397-08002B2CF9AE}" pid="13" name="Handläggare">
    <vt:lpwstr>Hallberg, Per-Olof</vt:lpwstr>
  </property>
  <property fmtid="{D5CDD505-2E9C-101B-9397-08002B2CF9AE}" pid="14" name="Dok_ID">
    <vt:lpwstr>20171030-10102</vt:lpwstr>
  </property>
  <property fmtid="{D5CDD505-2E9C-101B-9397-08002B2CF9AE}" pid="15" name="Lev.Postnr">
    <vt:lpwstr>
    </vt:lpwstr>
  </property>
  <property fmtid="{D5CDD505-2E9C-101B-9397-08002B2CF9AE}" pid="16" name="Proj_namn">
    <vt:lpwstr>
    </vt:lpwstr>
  </property>
  <property fmtid="{D5CDD505-2E9C-101B-9397-08002B2CF9AE}" pid="17" name="kund_ort">
    <vt:lpwstr>
    </vt:lpwstr>
  </property>
  <property fmtid="{D5CDD505-2E9C-101B-9397-08002B2CF9AE}" pid="18" name="Dok_datum">
    <vt:lpwstr>2017-10-30</vt:lpwstr>
  </property>
  <property fmtid="{D5CDD505-2E9C-101B-9397-08002B2CF9AE}" pid="19" name="SkapadDatum">
    <vt:lpwstr>2017-10-30</vt:lpwstr>
  </property>
  <property fmtid="{D5CDD505-2E9C-101B-9397-08002B2CF9AE}" pid="20" name="OrgNr">
    <vt:lpwstr>
    </vt:lpwstr>
  </property>
  <property fmtid="{D5CDD505-2E9C-101B-9397-08002B2CF9AE}" pid="21" name="kund_adress">
    <vt:lpwstr>
    </vt:lpwstr>
  </property>
  <property fmtid="{D5CDD505-2E9C-101B-9397-08002B2CF9AE}" pid="22" name="dok_status">
    <vt:lpwstr>Arbetsmatrial</vt:lpwstr>
  </property>
  <property fmtid="{D5CDD505-2E9C-101B-9397-08002B2CF9AE}" pid="23" name="Kund_Nr">
    <vt:lpwstr>
    </vt:lpwstr>
  </property>
  <property fmtid="{D5CDD505-2E9C-101B-9397-08002B2CF9AE}" pid="24" name="Lev.namn">
    <vt:lpwstr>
    </vt:lpwstr>
  </property>
  <property fmtid="{D5CDD505-2E9C-101B-9397-08002B2CF9AE}" pid="25" name="Beskrivning">
    <vt:lpwstr>Example from Sweden - shopping second hand in a mall</vt:lpwstr>
  </property>
</Properties>
</file>