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B4" w:rsidRDefault="003627B4"/>
    <w:p w:rsidR="003627B4" w:rsidRPr="003627B4" w:rsidRDefault="003627B4" w:rsidP="003627B4"/>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083C34" w:rsidRPr="00BA0A8E" w:rsidTr="006B4CFF">
        <w:trPr>
          <w:trHeight w:val="1975"/>
        </w:trPr>
        <w:tc>
          <w:tcPr>
            <w:tcW w:w="5245" w:type="dxa"/>
            <w:tcBorders>
              <w:top w:val="single" w:sz="4" w:space="0" w:color="auto"/>
              <w:left w:val="single" w:sz="4" w:space="0" w:color="auto"/>
              <w:bottom w:val="single" w:sz="4" w:space="0" w:color="auto"/>
              <w:right w:val="nil"/>
            </w:tcBorders>
            <w:shd w:val="clear" w:color="auto" w:fill="FBD4B4"/>
          </w:tcPr>
          <w:p w:rsidR="00083C34" w:rsidRPr="00BA0A8E" w:rsidRDefault="00083C34" w:rsidP="006B4CFF">
            <w:pPr>
              <w:spacing w:after="0" w:line="240" w:lineRule="auto"/>
              <w:rPr>
                <w:b/>
                <w:lang w:val="en-GB"/>
              </w:rPr>
            </w:pPr>
            <w:r w:rsidRPr="00BA0A8E">
              <w:rPr>
                <w:b/>
                <w:u w:val="single"/>
                <w:lang w:val="en-GB"/>
              </w:rPr>
              <w:t xml:space="preserve">Name of the Good Practice </w:t>
            </w:r>
            <w:r w:rsidRPr="00BA0A8E">
              <w:rPr>
                <w:lang w:val="en-GB"/>
              </w:rPr>
              <w:t>(give a title of 5 to 6 words max)</w:t>
            </w:r>
            <w:r w:rsidRPr="00BA0A8E">
              <w:rPr>
                <w:b/>
                <w:lang w:val="en-GB"/>
              </w:rPr>
              <w:t xml:space="preserve">: </w:t>
            </w:r>
          </w:p>
          <w:p w:rsidR="00083C34" w:rsidRPr="00BA0A8E" w:rsidRDefault="00B372AB" w:rsidP="00B372AB">
            <w:pPr>
              <w:spacing w:after="0" w:line="240" w:lineRule="auto"/>
              <w:rPr>
                <w:b/>
                <w:lang w:val="en-GB"/>
              </w:rPr>
            </w:pPr>
            <w:r>
              <w:rPr>
                <w:b/>
                <w:lang w:val="en-GB"/>
              </w:rPr>
              <w:t>The banana bus – drives on your banana peel</w:t>
            </w:r>
          </w:p>
        </w:tc>
        <w:tc>
          <w:tcPr>
            <w:tcW w:w="4820" w:type="dxa"/>
            <w:tcBorders>
              <w:top w:val="single" w:sz="4" w:space="0" w:color="auto"/>
              <w:left w:val="nil"/>
              <w:bottom w:val="single" w:sz="4" w:space="0" w:color="auto"/>
              <w:right w:val="single" w:sz="4" w:space="0" w:color="auto"/>
            </w:tcBorders>
          </w:tcPr>
          <w:p w:rsidR="00083C34" w:rsidRPr="00BA0A8E" w:rsidRDefault="00083C34" w:rsidP="006B4CFF">
            <w:pPr>
              <w:spacing w:after="0" w:line="240" w:lineRule="auto"/>
              <w:rPr>
                <w:b/>
              </w:rPr>
            </w:pPr>
            <w:r w:rsidRPr="00BA0A8E">
              <w:rPr>
                <w:b/>
              </w:rPr>
              <w:t xml:space="preserve">Contact : </w:t>
            </w:r>
          </w:p>
          <w:p w:rsidR="00083C34" w:rsidRPr="00BA0A8E" w:rsidRDefault="00083C34" w:rsidP="006B4CFF">
            <w:pPr>
              <w:spacing w:after="0" w:line="240" w:lineRule="auto"/>
              <w:rPr>
                <w:b/>
              </w:rPr>
            </w:pPr>
            <w:r w:rsidRPr="00BA0A8E">
              <w:rPr>
                <w:b/>
              </w:rPr>
              <w:t xml:space="preserve">Name: </w:t>
            </w:r>
            <w:r w:rsidR="00B372AB">
              <w:rPr>
                <w:b/>
              </w:rPr>
              <w:t>Gästrike återvinnare</w:t>
            </w:r>
          </w:p>
          <w:p w:rsidR="00083C34" w:rsidRPr="00BA0A8E" w:rsidRDefault="00083C34" w:rsidP="00B372AB">
            <w:pPr>
              <w:spacing w:after="0" w:line="240" w:lineRule="auto"/>
              <w:rPr>
                <w:b/>
              </w:rPr>
            </w:pPr>
            <w:r w:rsidRPr="00BA0A8E">
              <w:rPr>
                <w:b/>
              </w:rPr>
              <w:t>Address:</w:t>
            </w:r>
            <w:r w:rsidR="00B372AB">
              <w:rPr>
                <w:b/>
              </w:rPr>
              <w:t xml:space="preserve"> Utmarksvägen 16 801 28 Gävle</w:t>
            </w:r>
            <w:r w:rsidRPr="00BA0A8E">
              <w:rPr>
                <w:b/>
              </w:rPr>
              <w:t xml:space="preserve"> Mail: </w:t>
            </w:r>
            <w:r w:rsidR="00B372AB">
              <w:rPr>
                <w:b/>
              </w:rPr>
              <w:t>info@gastrikeatervinnare.se</w:t>
            </w:r>
          </w:p>
        </w:tc>
      </w:tr>
      <w:tr w:rsidR="00083C34" w:rsidRPr="00BA0A8E" w:rsidTr="006B4CFF">
        <w:trPr>
          <w:trHeight w:val="96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4A0" w:firstRow="1" w:lastRow="0" w:firstColumn="1" w:lastColumn="0" w:noHBand="0" w:noVBand="1"/>
            </w:tblPr>
            <w:tblGrid>
              <w:gridCol w:w="4917"/>
              <w:gridCol w:w="4917"/>
            </w:tblGrid>
            <w:tr w:rsidR="00083C34" w:rsidRPr="00BA0A8E" w:rsidTr="006B4CFF">
              <w:tc>
                <w:tcPr>
                  <w:tcW w:w="4917" w:type="dxa"/>
                  <w:shd w:val="clear" w:color="auto" w:fill="auto"/>
                </w:tcPr>
                <w:p w:rsidR="00083C34" w:rsidRPr="00BA0A8E" w:rsidRDefault="00083C34" w:rsidP="006B4CFF">
                  <w:pPr>
                    <w:spacing w:after="0" w:line="240" w:lineRule="auto"/>
                    <w:rPr>
                      <w:b/>
                      <w:u w:val="single"/>
                      <w:lang w:val="en-GB"/>
                    </w:rPr>
                  </w:pPr>
                  <w:r w:rsidRPr="00BA0A8E">
                    <w:rPr>
                      <w:b/>
                      <w:u w:val="single"/>
                      <w:lang w:val="en-GB"/>
                    </w:rPr>
                    <w:t>Domain concerned:</w:t>
                  </w:r>
                </w:p>
                <w:p w:rsidR="00083C34" w:rsidRPr="00BA0A8E" w:rsidRDefault="00083C34" w:rsidP="006B4CFF">
                  <w:pPr>
                    <w:spacing w:after="0" w:line="240" w:lineRule="auto"/>
                    <w:rPr>
                      <w:b/>
                      <w:lang w:val="en-GB"/>
                    </w:rPr>
                  </w:pPr>
                  <w:r w:rsidRPr="00BA0A8E">
                    <w:rPr>
                      <w:b/>
                    </w:rPr>
                    <w:fldChar w:fldCharType="begin">
                      <w:ffData>
                        <w:name w:val=""/>
                        <w:enabled/>
                        <w:calcOnExit w:val="0"/>
                        <w:checkBox>
                          <w:sizeAuto/>
                          <w:default w:val="1"/>
                        </w:checkBox>
                      </w:ffData>
                    </w:fldChar>
                  </w:r>
                  <w:r w:rsidRPr="00BA0A8E">
                    <w:rPr>
                      <w:b/>
                      <w:lang w:val="en-GB"/>
                    </w:rPr>
                    <w:instrText xml:space="preserve"> FORMCHECKBOX </w:instrText>
                  </w:r>
                  <w:r w:rsidR="006C689D">
                    <w:rPr>
                      <w:b/>
                    </w:rPr>
                  </w:r>
                  <w:r w:rsidR="006C689D">
                    <w:rPr>
                      <w:b/>
                    </w:rPr>
                    <w:fldChar w:fldCharType="separate"/>
                  </w:r>
                  <w:r w:rsidRPr="00BA0A8E">
                    <w:rPr>
                      <w:b/>
                    </w:rPr>
                    <w:fldChar w:fldCharType="end"/>
                  </w:r>
                  <w:r w:rsidRPr="00BA0A8E">
                    <w:rPr>
                      <w:b/>
                      <w:lang w:val="en-GB"/>
                    </w:rPr>
                    <w:t xml:space="preserve"> Good Practice - General</w:t>
                  </w:r>
                </w:p>
                <w:p w:rsidR="00083C34" w:rsidRPr="00BA0A8E" w:rsidRDefault="00083C34" w:rsidP="006B4CFF">
                  <w:pPr>
                    <w:spacing w:after="0" w:line="240" w:lineRule="auto"/>
                    <w:rPr>
                      <w:b/>
                      <w:lang w:val="en-GB"/>
                    </w:rPr>
                  </w:pPr>
                  <w:r w:rsidRPr="00BA0A8E">
                    <w:rPr>
                      <w:b/>
                    </w:rPr>
                    <w:fldChar w:fldCharType="begin">
                      <w:ffData>
                        <w:name w:val="CaseACocher1"/>
                        <w:enabled/>
                        <w:calcOnExit w:val="0"/>
                        <w:checkBox>
                          <w:sizeAuto/>
                          <w:default w:val="0"/>
                        </w:checkBox>
                      </w:ffData>
                    </w:fldChar>
                  </w:r>
                  <w:r w:rsidRPr="00BA0A8E">
                    <w:rPr>
                      <w:b/>
                      <w:lang w:val="en-GB"/>
                    </w:rPr>
                    <w:instrText xml:space="preserve"> FORMCHECKBOX </w:instrText>
                  </w:r>
                  <w:r w:rsidR="006C689D">
                    <w:rPr>
                      <w:b/>
                    </w:rPr>
                  </w:r>
                  <w:r w:rsidR="006C689D">
                    <w:rPr>
                      <w:b/>
                    </w:rPr>
                    <w:fldChar w:fldCharType="separate"/>
                  </w:r>
                  <w:r w:rsidRPr="00BA0A8E">
                    <w:rPr>
                      <w:b/>
                    </w:rPr>
                    <w:fldChar w:fldCharType="end"/>
                  </w:r>
                  <w:r w:rsidRPr="00BA0A8E">
                    <w:rPr>
                      <w:b/>
                      <w:lang w:val="en-GB"/>
                    </w:rPr>
                    <w:t xml:space="preserve"> Good Practice - Collection</w:t>
                  </w:r>
                </w:p>
                <w:p w:rsidR="00083C34" w:rsidRPr="00BA0A8E" w:rsidRDefault="00083C34" w:rsidP="006B4CFF">
                  <w:pPr>
                    <w:spacing w:after="0" w:line="240" w:lineRule="auto"/>
                    <w:rPr>
                      <w:b/>
                      <w:u w:val="single"/>
                      <w:lang w:val="en-GB"/>
                    </w:rPr>
                  </w:pPr>
                  <w:r w:rsidRPr="00BA0A8E">
                    <w:rPr>
                      <w:b/>
                    </w:rPr>
                    <w:fldChar w:fldCharType="begin">
                      <w:ffData>
                        <w:name w:val="CaseACocher1"/>
                        <w:enabled/>
                        <w:calcOnExit w:val="0"/>
                        <w:checkBox>
                          <w:sizeAuto/>
                          <w:default w:val="0"/>
                        </w:checkBox>
                      </w:ffData>
                    </w:fldChar>
                  </w:r>
                  <w:r w:rsidRPr="00BA0A8E">
                    <w:rPr>
                      <w:b/>
                      <w:lang w:val="en-GB"/>
                    </w:rPr>
                    <w:instrText xml:space="preserve"> FORMCHECKBOX </w:instrText>
                  </w:r>
                  <w:r w:rsidR="006C689D">
                    <w:rPr>
                      <w:b/>
                    </w:rPr>
                  </w:r>
                  <w:r w:rsidR="006C689D">
                    <w:rPr>
                      <w:b/>
                    </w:rPr>
                    <w:fldChar w:fldCharType="separate"/>
                  </w:r>
                  <w:r w:rsidRPr="00BA0A8E">
                    <w:rPr>
                      <w:b/>
                    </w:rPr>
                    <w:fldChar w:fldCharType="end"/>
                  </w:r>
                  <w:r w:rsidRPr="00BA0A8E">
                    <w:rPr>
                      <w:b/>
                      <w:lang w:val="en-GB"/>
                    </w:rPr>
                    <w:t xml:space="preserve"> Good Practice - </w:t>
                  </w:r>
                  <w:proofErr w:type="spellStart"/>
                  <w:r w:rsidRPr="00BA0A8E">
                    <w:rPr>
                      <w:b/>
                      <w:lang w:val="en-GB"/>
                    </w:rPr>
                    <w:t>Valorization</w:t>
                  </w:r>
                  <w:proofErr w:type="spellEnd"/>
                </w:p>
              </w:tc>
              <w:tc>
                <w:tcPr>
                  <w:tcW w:w="4917" w:type="dxa"/>
                  <w:shd w:val="clear" w:color="auto" w:fill="auto"/>
                </w:tcPr>
                <w:p w:rsidR="00083C34" w:rsidRPr="00BA0A8E" w:rsidRDefault="00083C34" w:rsidP="006B4CFF">
                  <w:pPr>
                    <w:spacing w:after="0" w:line="240" w:lineRule="auto"/>
                    <w:rPr>
                      <w:b/>
                      <w:lang w:val="en-GB"/>
                    </w:rPr>
                  </w:pPr>
                </w:p>
                <w:p w:rsidR="00083C34" w:rsidRPr="00BA0A8E" w:rsidRDefault="00083C34" w:rsidP="006B4CFF">
                  <w:pPr>
                    <w:spacing w:after="0" w:line="240" w:lineRule="auto"/>
                    <w:rPr>
                      <w:b/>
                    </w:rPr>
                  </w:pPr>
                  <w:r w:rsidRPr="00BA0A8E">
                    <w:rPr>
                      <w:b/>
                    </w:rPr>
                    <w:fldChar w:fldCharType="begin">
                      <w:ffData>
                        <w:name w:val="CaseACocher1"/>
                        <w:enabled/>
                        <w:calcOnExit w:val="0"/>
                        <w:checkBox>
                          <w:sizeAuto/>
                          <w:default w:val="0"/>
                        </w:checkBox>
                      </w:ffData>
                    </w:fldChar>
                  </w:r>
                  <w:r w:rsidRPr="00BA0A8E">
                    <w:rPr>
                      <w:b/>
                    </w:rPr>
                    <w:instrText xml:space="preserve"> FORMCHECKBOX </w:instrText>
                  </w:r>
                  <w:r w:rsidR="006C689D">
                    <w:rPr>
                      <w:b/>
                    </w:rPr>
                  </w:r>
                  <w:r w:rsidR="006C689D">
                    <w:rPr>
                      <w:b/>
                    </w:rPr>
                    <w:fldChar w:fldCharType="separate"/>
                  </w:r>
                  <w:r w:rsidRPr="00BA0A8E">
                    <w:rPr>
                      <w:b/>
                    </w:rPr>
                    <w:fldChar w:fldCharType="end"/>
                  </w:r>
                  <w:r w:rsidRPr="00BA0A8E">
                    <w:rPr>
                      <w:b/>
                    </w:rPr>
                    <w:t xml:space="preserve"> Good Practice - Sale </w:t>
                  </w:r>
                </w:p>
                <w:p w:rsidR="00083C34" w:rsidRPr="00BA0A8E" w:rsidRDefault="00083C34" w:rsidP="006B4CFF">
                  <w:pPr>
                    <w:spacing w:after="0" w:line="240" w:lineRule="auto"/>
                    <w:rPr>
                      <w:b/>
                      <w:u w:val="single"/>
                    </w:rPr>
                  </w:pPr>
                  <w:r w:rsidRPr="00BA0A8E">
                    <w:rPr>
                      <w:b/>
                    </w:rPr>
                    <w:fldChar w:fldCharType="begin">
                      <w:ffData>
                        <w:name w:val="CaseACocher1"/>
                        <w:enabled/>
                        <w:calcOnExit w:val="0"/>
                        <w:checkBox>
                          <w:sizeAuto/>
                          <w:default w:val="0"/>
                        </w:checkBox>
                      </w:ffData>
                    </w:fldChar>
                  </w:r>
                  <w:r w:rsidRPr="00BA0A8E">
                    <w:rPr>
                      <w:b/>
                    </w:rPr>
                    <w:instrText xml:space="preserve"> FORMCHECKBOX </w:instrText>
                  </w:r>
                  <w:r w:rsidR="006C689D">
                    <w:rPr>
                      <w:b/>
                    </w:rPr>
                  </w:r>
                  <w:r w:rsidR="006C689D">
                    <w:rPr>
                      <w:b/>
                    </w:rPr>
                    <w:fldChar w:fldCharType="separate"/>
                  </w:r>
                  <w:r w:rsidRPr="00BA0A8E">
                    <w:rPr>
                      <w:b/>
                    </w:rPr>
                    <w:fldChar w:fldCharType="end"/>
                  </w:r>
                  <w:r w:rsidRPr="00BA0A8E">
                    <w:rPr>
                      <w:b/>
                    </w:rPr>
                    <w:t xml:space="preserve"> </w:t>
                  </w:r>
                  <w:r w:rsidRPr="00BA0A8E">
                    <w:rPr>
                      <w:b/>
                      <w:lang w:val="en-GB"/>
                    </w:rPr>
                    <w:t>Good Practice - Sensitization</w:t>
                  </w:r>
                </w:p>
              </w:tc>
            </w:tr>
          </w:tbl>
          <w:p w:rsidR="00083C34" w:rsidRPr="00BA0A8E" w:rsidRDefault="00083C34" w:rsidP="006B4CFF">
            <w:pPr>
              <w:spacing w:after="0" w:line="240" w:lineRule="auto"/>
              <w:rPr>
                <w:b/>
              </w:rPr>
            </w:pPr>
          </w:p>
        </w:tc>
      </w:tr>
      <w:tr w:rsidR="00083C34" w:rsidRPr="00BA0A8E" w:rsidTr="006B4CFF">
        <w:trPr>
          <w:trHeight w:val="772"/>
        </w:trPr>
        <w:tc>
          <w:tcPr>
            <w:tcW w:w="10065" w:type="dxa"/>
            <w:gridSpan w:val="2"/>
            <w:tcBorders>
              <w:top w:val="single" w:sz="4" w:space="0" w:color="auto"/>
            </w:tcBorders>
          </w:tcPr>
          <w:p w:rsidR="00083C34" w:rsidRPr="00BA0A8E" w:rsidRDefault="00083C34" w:rsidP="006B4CFF">
            <w:pPr>
              <w:spacing w:after="0" w:line="240" w:lineRule="auto"/>
              <w:rPr>
                <w:b/>
                <w:u w:val="single"/>
                <w:lang w:val="en-GB"/>
              </w:rPr>
            </w:pPr>
            <w:r w:rsidRPr="00BA0A8E">
              <w:rPr>
                <w:b/>
                <w:u w:val="single"/>
                <w:lang w:val="en-GB"/>
              </w:rPr>
              <w:t>Implementation context (territory, starting point</w:t>
            </w:r>
            <w:proofErr w:type="gramStart"/>
            <w:r w:rsidRPr="00BA0A8E">
              <w:rPr>
                <w:b/>
                <w:u w:val="single"/>
                <w:lang w:val="en-GB"/>
              </w:rPr>
              <w:t>, ... ..</w:t>
            </w:r>
            <w:proofErr w:type="gramEnd"/>
            <w:r w:rsidRPr="00BA0A8E">
              <w:rPr>
                <w:b/>
                <w:u w:val="single"/>
                <w:lang w:val="en-GB"/>
              </w:rPr>
              <w:t>)</w:t>
            </w:r>
          </w:p>
          <w:p w:rsidR="00083C34" w:rsidRPr="00BA0A8E" w:rsidRDefault="00B372AB" w:rsidP="006B4CFF">
            <w:pPr>
              <w:spacing w:after="0" w:line="240" w:lineRule="auto"/>
              <w:rPr>
                <w:lang w:val="en-GB"/>
              </w:rPr>
            </w:pPr>
            <w:r>
              <w:rPr>
                <w:lang w:val="en-GB"/>
              </w:rPr>
              <w:t>In order to minimize the burnable waste and use the food waste as a resource for bio fuel (</w:t>
            </w:r>
            <w:proofErr w:type="spellStart"/>
            <w:r>
              <w:rPr>
                <w:lang w:val="en-GB"/>
              </w:rPr>
              <w:t>veichle</w:t>
            </w:r>
            <w:proofErr w:type="spellEnd"/>
            <w:r>
              <w:rPr>
                <w:lang w:val="en-GB"/>
              </w:rPr>
              <w:t xml:space="preserve"> gas methane) and bio digest (nutrients for cultivating). A bus is striped and the people using the bus is informed by communicators and </w:t>
            </w:r>
            <w:proofErr w:type="gramStart"/>
            <w:r>
              <w:rPr>
                <w:lang w:val="en-GB"/>
              </w:rPr>
              <w:t>get  healthy</w:t>
            </w:r>
            <w:proofErr w:type="gramEnd"/>
            <w:r>
              <w:rPr>
                <w:lang w:val="en-GB"/>
              </w:rPr>
              <w:t xml:space="preserve"> bananas to eat and then throw in the recycling </w:t>
            </w:r>
            <w:proofErr w:type="spellStart"/>
            <w:r>
              <w:rPr>
                <w:lang w:val="en-GB"/>
              </w:rPr>
              <w:t>paperbag</w:t>
            </w:r>
            <w:proofErr w:type="spellEnd"/>
            <w:r>
              <w:rPr>
                <w:lang w:val="en-GB"/>
              </w:rPr>
              <w:t>.</w:t>
            </w:r>
          </w:p>
        </w:tc>
      </w:tr>
      <w:tr w:rsidR="00083C34" w:rsidRPr="00BA0A8E" w:rsidTr="006B4CFF">
        <w:tc>
          <w:tcPr>
            <w:tcW w:w="10065" w:type="dxa"/>
            <w:gridSpan w:val="2"/>
          </w:tcPr>
          <w:p w:rsidR="00083C34" w:rsidRPr="00BA0A8E" w:rsidRDefault="00083C34" w:rsidP="006B4CFF">
            <w:pPr>
              <w:spacing w:after="0" w:line="240" w:lineRule="auto"/>
              <w:jc w:val="both"/>
              <w:rPr>
                <w:b/>
                <w:lang w:val="en-GB"/>
              </w:rPr>
            </w:pPr>
            <w:r w:rsidRPr="00BA0A8E">
              <w:rPr>
                <w:b/>
                <w:u w:val="single"/>
                <w:lang w:val="en-GB"/>
              </w:rPr>
              <w:t>Practice, method of intervention and objectives of the approach</w:t>
            </w:r>
          </w:p>
          <w:p w:rsidR="00083C34" w:rsidRPr="00BA0A8E" w:rsidRDefault="00B372AB" w:rsidP="004908BA">
            <w:pPr>
              <w:pStyle w:val="Liststycke"/>
              <w:numPr>
                <w:ilvl w:val="0"/>
                <w:numId w:val="1"/>
              </w:numPr>
              <w:spacing w:after="0" w:line="240" w:lineRule="auto"/>
              <w:jc w:val="both"/>
              <w:rPr>
                <w:lang w:val="en-GB"/>
              </w:rPr>
            </w:pPr>
            <w:r>
              <w:rPr>
                <w:lang w:val="en-GB"/>
              </w:rPr>
              <w:t xml:space="preserve">Cooperation between </w:t>
            </w:r>
            <w:proofErr w:type="spellStart"/>
            <w:proofErr w:type="gramStart"/>
            <w:r>
              <w:rPr>
                <w:lang w:val="en-GB"/>
              </w:rPr>
              <w:t>bustransport</w:t>
            </w:r>
            <w:proofErr w:type="spellEnd"/>
            <w:r>
              <w:rPr>
                <w:lang w:val="en-GB"/>
              </w:rPr>
              <w:t xml:space="preserve"> company</w:t>
            </w:r>
            <w:proofErr w:type="gramEnd"/>
            <w:r>
              <w:rPr>
                <w:lang w:val="en-GB"/>
              </w:rPr>
              <w:t xml:space="preserve">, </w:t>
            </w:r>
            <w:proofErr w:type="spellStart"/>
            <w:r>
              <w:rPr>
                <w:lang w:val="en-GB"/>
              </w:rPr>
              <w:t>Nettbus</w:t>
            </w:r>
            <w:proofErr w:type="spellEnd"/>
            <w:r>
              <w:rPr>
                <w:lang w:val="en-GB"/>
              </w:rPr>
              <w:t xml:space="preserve">, the </w:t>
            </w:r>
            <w:r w:rsidR="004908BA">
              <w:rPr>
                <w:lang w:val="en-GB"/>
              </w:rPr>
              <w:t xml:space="preserve">waste management association, Gästrike </w:t>
            </w:r>
            <w:proofErr w:type="spellStart"/>
            <w:r w:rsidR="004908BA">
              <w:rPr>
                <w:lang w:val="en-GB"/>
              </w:rPr>
              <w:t>återvinnare</w:t>
            </w:r>
            <w:proofErr w:type="spellEnd"/>
            <w:r w:rsidR="004908BA">
              <w:rPr>
                <w:lang w:val="en-GB"/>
              </w:rPr>
              <w:t xml:space="preserve"> and the food waste treatment company </w:t>
            </w:r>
            <w:proofErr w:type="spellStart"/>
            <w:r w:rsidR="004908BA">
              <w:rPr>
                <w:lang w:val="en-GB"/>
              </w:rPr>
              <w:t>Ekogas</w:t>
            </w:r>
            <w:proofErr w:type="spellEnd"/>
            <w:r w:rsidR="004908BA">
              <w:rPr>
                <w:lang w:val="en-GB"/>
              </w:rPr>
              <w:t>.</w:t>
            </w:r>
          </w:p>
          <w:p w:rsidR="00083C34" w:rsidRPr="004908BA" w:rsidRDefault="004908BA" w:rsidP="004908BA">
            <w:pPr>
              <w:numPr>
                <w:ilvl w:val="0"/>
                <w:numId w:val="1"/>
              </w:numPr>
              <w:spacing w:after="0" w:line="240" w:lineRule="auto"/>
              <w:jc w:val="both"/>
              <w:rPr>
                <w:b/>
                <w:lang w:val="en-GB"/>
              </w:rPr>
            </w:pPr>
            <w:r>
              <w:rPr>
                <w:lang w:val="en-GB"/>
              </w:rPr>
              <w:t>The main objective was to make people be aware of what small amount of food waste needed for transporting a bus 1 km.</w:t>
            </w:r>
          </w:p>
          <w:p w:rsidR="004908BA" w:rsidRDefault="004908BA" w:rsidP="004908BA">
            <w:pPr>
              <w:pStyle w:val="Liststycke"/>
              <w:numPr>
                <w:ilvl w:val="0"/>
                <w:numId w:val="1"/>
              </w:numPr>
              <w:spacing w:after="0" w:line="240" w:lineRule="auto"/>
              <w:contextualSpacing w:val="0"/>
            </w:pPr>
            <w:r>
              <w:t>To make people discuss sorting and why it´s important.</w:t>
            </w:r>
          </w:p>
          <w:p w:rsidR="004908BA" w:rsidRDefault="004908BA" w:rsidP="004908BA">
            <w:pPr>
              <w:pStyle w:val="Liststycke"/>
              <w:numPr>
                <w:ilvl w:val="0"/>
                <w:numId w:val="1"/>
              </w:numPr>
              <w:spacing w:after="0" w:line="240" w:lineRule="auto"/>
              <w:contextualSpacing w:val="0"/>
            </w:pPr>
            <w:r>
              <w:t>Catch up questions from the public about environmental issues</w:t>
            </w:r>
          </w:p>
          <w:p w:rsidR="004908BA" w:rsidRPr="00823D7A" w:rsidRDefault="004908BA" w:rsidP="004908BA">
            <w:pPr>
              <w:pStyle w:val="Liststycke"/>
              <w:spacing w:after="0" w:line="240" w:lineRule="auto"/>
              <w:contextualSpacing w:val="0"/>
              <w:rPr>
                <w:b/>
                <w:lang w:val="en-US"/>
              </w:rPr>
            </w:pPr>
          </w:p>
        </w:tc>
      </w:tr>
      <w:tr w:rsidR="00083C34" w:rsidRPr="00BA0A8E" w:rsidTr="006B4CFF">
        <w:tc>
          <w:tcPr>
            <w:tcW w:w="5245" w:type="dxa"/>
          </w:tcPr>
          <w:p w:rsidR="00083C34" w:rsidRPr="00BA0A8E" w:rsidRDefault="00083C34" w:rsidP="006B4CFF">
            <w:pPr>
              <w:spacing w:after="0" w:line="240" w:lineRule="auto"/>
              <w:rPr>
                <w:b/>
                <w:u w:val="single"/>
                <w:lang w:val="en-GB"/>
              </w:rPr>
            </w:pPr>
            <w:r w:rsidRPr="00BA0A8E">
              <w:rPr>
                <w:b/>
                <w:u w:val="single"/>
                <w:lang w:val="en-GB"/>
              </w:rPr>
              <w:t>Results (impacts on the public, the territory, ...)</w:t>
            </w:r>
          </w:p>
          <w:p w:rsidR="00083C34" w:rsidRPr="00BA0A8E" w:rsidRDefault="00083C34" w:rsidP="006B4CFF">
            <w:pPr>
              <w:spacing w:after="0" w:line="240" w:lineRule="auto"/>
            </w:pPr>
            <w:r w:rsidRPr="00BA0A8E">
              <w:t>+++</w:t>
            </w:r>
          </w:p>
          <w:p w:rsidR="00083C34" w:rsidRDefault="004908BA" w:rsidP="004908BA">
            <w:pPr>
              <w:pStyle w:val="Liststycke"/>
              <w:numPr>
                <w:ilvl w:val="0"/>
                <w:numId w:val="1"/>
              </w:numPr>
              <w:spacing w:after="0" w:line="240" w:lineRule="auto"/>
              <w:jc w:val="both"/>
            </w:pPr>
            <w:r>
              <w:t>It was a good arena to inform, discuss and show the public about sorting, recycling and reuse. Many of the travelers were glad to have ous on the bus and said we made the atmoshere light and friendly.</w:t>
            </w:r>
          </w:p>
          <w:p w:rsidR="004908BA" w:rsidRPr="00BA0A8E" w:rsidRDefault="004908BA" w:rsidP="004908BA">
            <w:pPr>
              <w:pStyle w:val="Liststycke"/>
              <w:numPr>
                <w:ilvl w:val="0"/>
                <w:numId w:val="1"/>
              </w:numPr>
              <w:spacing w:after="0" w:line="240" w:lineRule="auto"/>
              <w:jc w:val="both"/>
            </w:pPr>
            <w:r>
              <w:t>The media made a reportage on the radio.</w:t>
            </w:r>
          </w:p>
          <w:p w:rsidR="00083C34" w:rsidRPr="00BA0A8E" w:rsidRDefault="00823D7A" w:rsidP="006B4CFF">
            <w:pPr>
              <w:spacing w:after="0" w:line="240" w:lineRule="auto"/>
              <w:jc w:val="both"/>
              <w:rPr>
                <w:i/>
              </w:rPr>
            </w:pPr>
            <w:bookmarkStart w:id="0" w:name="_GoBack"/>
            <w:r>
              <w:rPr>
                <w:i/>
                <w:noProof/>
                <w:lang w:val="sv-SE" w:eastAsia="sv-SE"/>
              </w:rPr>
              <w:drawing>
                <wp:inline distT="0" distB="0" distL="0" distR="0">
                  <wp:extent cx="3193415" cy="2129155"/>
                  <wp:effectExtent l="0" t="0" r="6985"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in och eva på bu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3415" cy="2129155"/>
                          </a:xfrm>
                          <a:prstGeom prst="rect">
                            <a:avLst/>
                          </a:prstGeom>
                        </pic:spPr>
                      </pic:pic>
                    </a:graphicData>
                  </a:graphic>
                </wp:inline>
              </w:drawing>
            </w:r>
            <w:bookmarkEnd w:id="0"/>
          </w:p>
        </w:tc>
        <w:tc>
          <w:tcPr>
            <w:tcW w:w="4820" w:type="dxa"/>
          </w:tcPr>
          <w:p w:rsidR="00083C34" w:rsidRPr="00BA0A8E" w:rsidRDefault="00083C34" w:rsidP="006B4CFF">
            <w:pPr>
              <w:spacing w:after="0" w:line="240" w:lineRule="auto"/>
              <w:rPr>
                <w:b/>
                <w:u w:val="single"/>
                <w:lang w:val="en-GB"/>
              </w:rPr>
            </w:pPr>
            <w:r w:rsidRPr="00BA0A8E">
              <w:rPr>
                <w:b/>
                <w:u w:val="single"/>
                <w:lang w:val="en-GB"/>
              </w:rPr>
              <w:t>Target audience:</w:t>
            </w:r>
          </w:p>
          <w:p w:rsidR="00083C34" w:rsidRPr="00BA0A8E" w:rsidRDefault="004908BA" w:rsidP="006B4CFF">
            <w:pPr>
              <w:spacing w:after="0" w:line="240" w:lineRule="auto"/>
            </w:pPr>
            <w:r>
              <w:t>Public, people travelling with the bus (Biogas bus)</w:t>
            </w:r>
          </w:p>
          <w:p w:rsidR="00083C34" w:rsidRPr="00BA0A8E" w:rsidRDefault="004908BA" w:rsidP="006B4CFF">
            <w:pPr>
              <w:spacing w:after="0" w:line="240" w:lineRule="auto"/>
            </w:pPr>
            <w:r>
              <w:t>Media</w:t>
            </w:r>
          </w:p>
          <w:p w:rsidR="00083C34" w:rsidRPr="00BA0A8E" w:rsidRDefault="00823D7A" w:rsidP="006B4CFF">
            <w:pPr>
              <w:pStyle w:val="Liststycke"/>
              <w:spacing w:after="0" w:line="240" w:lineRule="auto"/>
              <w:ind w:left="1026"/>
            </w:pPr>
            <w:r>
              <w:rPr>
                <w:noProof/>
                <w:lang w:val="sv-SE" w:eastAsia="sv-SE"/>
              </w:rPr>
              <w:drawing>
                <wp:inline distT="0" distB="0" distL="0" distR="0">
                  <wp:extent cx="2413000" cy="180975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gasb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1809750"/>
                          </a:xfrm>
                          <a:prstGeom prst="rect">
                            <a:avLst/>
                          </a:prstGeom>
                        </pic:spPr>
                      </pic:pic>
                    </a:graphicData>
                  </a:graphic>
                </wp:inline>
              </w:drawing>
            </w:r>
          </w:p>
        </w:tc>
      </w:tr>
      <w:tr w:rsidR="00083C34" w:rsidRPr="00BA0A8E" w:rsidTr="006B4CFF">
        <w:trPr>
          <w:trHeight w:val="1043"/>
        </w:trPr>
        <w:tc>
          <w:tcPr>
            <w:tcW w:w="10065" w:type="dxa"/>
            <w:gridSpan w:val="2"/>
          </w:tcPr>
          <w:p w:rsidR="00083C34" w:rsidRPr="00BA0A8E" w:rsidRDefault="00083C34" w:rsidP="006B4CFF">
            <w:pPr>
              <w:spacing w:after="0" w:line="240" w:lineRule="auto"/>
              <w:rPr>
                <w:b/>
                <w:u w:val="single"/>
                <w:lang w:val="en-GB"/>
              </w:rPr>
            </w:pPr>
            <w:r w:rsidRPr="00BA0A8E">
              <w:rPr>
                <w:b/>
                <w:u w:val="single"/>
                <w:lang w:val="en-GB"/>
              </w:rPr>
              <w:lastRenderedPageBreak/>
              <w:t>Perspective of use and dissemination:</w:t>
            </w:r>
          </w:p>
          <w:p w:rsidR="00083C34" w:rsidRPr="00BA0A8E" w:rsidRDefault="004908BA" w:rsidP="004908BA">
            <w:pPr>
              <w:spacing w:after="0" w:line="240" w:lineRule="auto"/>
              <w:rPr>
                <w:b/>
                <w:lang w:val="en-GB"/>
              </w:rPr>
            </w:pPr>
            <w:r>
              <w:rPr>
                <w:lang w:val="en-GB"/>
              </w:rPr>
              <w:t xml:space="preserve">This is just a </w:t>
            </w:r>
            <w:proofErr w:type="spellStart"/>
            <w:r>
              <w:rPr>
                <w:lang w:val="en-GB"/>
              </w:rPr>
              <w:t>parto</w:t>
            </w:r>
            <w:proofErr w:type="spellEnd"/>
            <w:r>
              <w:rPr>
                <w:lang w:val="en-GB"/>
              </w:rPr>
              <w:t xml:space="preserve"> </w:t>
            </w:r>
            <w:proofErr w:type="spellStart"/>
            <w:r>
              <w:rPr>
                <w:lang w:val="en-GB"/>
              </w:rPr>
              <w:t>fmaking</w:t>
            </w:r>
            <w:proofErr w:type="spellEnd"/>
            <w:r>
              <w:rPr>
                <w:lang w:val="en-GB"/>
              </w:rPr>
              <w:t xml:space="preserve"> people aware of the waste hierarchy and their own possibility to be a part of the change.</w:t>
            </w:r>
          </w:p>
        </w:tc>
      </w:tr>
    </w:tbl>
    <w:p w:rsidR="003627B4" w:rsidRPr="00083C34" w:rsidRDefault="003627B4" w:rsidP="003627B4"/>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DF09C8" w:rsidRPr="003627B4" w:rsidRDefault="00DF09C8"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sectPr w:rsidR="003627B4" w:rsidRPr="003627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9D" w:rsidRDefault="006C689D" w:rsidP="003627B4">
      <w:pPr>
        <w:spacing w:after="0" w:line="240" w:lineRule="auto"/>
      </w:pPr>
      <w:r>
        <w:separator/>
      </w:r>
    </w:p>
  </w:endnote>
  <w:endnote w:type="continuationSeparator" w:id="0">
    <w:p w:rsidR="006C689D" w:rsidRDefault="006C689D"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fot"/>
    </w:pPr>
    <w:r>
      <w:rPr>
        <w:noProof/>
        <w:lang w:val="sv-SE" w:eastAsia="sv-SE"/>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val="sv-SE" w:eastAsia="sv-SE"/>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val="sv-SE" w:eastAsia="sv-SE"/>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9D" w:rsidRDefault="006C689D" w:rsidP="003627B4">
      <w:pPr>
        <w:spacing w:after="0" w:line="240" w:lineRule="auto"/>
      </w:pPr>
      <w:r>
        <w:separator/>
      </w:r>
    </w:p>
  </w:footnote>
  <w:footnote w:type="continuationSeparator" w:id="0">
    <w:p w:rsidR="006C689D" w:rsidRDefault="006C689D" w:rsidP="00362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huvud"/>
    </w:pPr>
    <w:r>
      <w:rPr>
        <w:noProof/>
        <w:lang w:val="sv-SE" w:eastAsia="sv-SE"/>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val="sv-SE" w:eastAsia="sv-SE"/>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val="sv-SE" w:eastAsia="sv-SE"/>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24AD"/>
    <w:multiLevelType w:val="hybridMultilevel"/>
    <w:tmpl w:val="DB84D1E4"/>
    <w:lvl w:ilvl="0" w:tplc="7BCA76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C42337"/>
    <w:multiLevelType w:val="hybridMultilevel"/>
    <w:tmpl w:val="BA3E4C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4"/>
    <w:rsid w:val="00083C34"/>
    <w:rsid w:val="00215476"/>
    <w:rsid w:val="00345185"/>
    <w:rsid w:val="003627B4"/>
    <w:rsid w:val="004908BA"/>
    <w:rsid w:val="005010F1"/>
    <w:rsid w:val="006C689D"/>
    <w:rsid w:val="007C5A34"/>
    <w:rsid w:val="00801310"/>
    <w:rsid w:val="00823D7A"/>
    <w:rsid w:val="0097178A"/>
    <w:rsid w:val="00B372AB"/>
    <w:rsid w:val="00DF0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34"/>
    <w:rPr>
      <w:rFonts w:ascii="Calibri" w:eastAsia="Calibri" w:hAnsi="Calibri" w:cs="Times New Roman"/>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27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27B4"/>
  </w:style>
  <w:style w:type="paragraph" w:styleId="Sidfot">
    <w:name w:val="footer"/>
    <w:basedOn w:val="Normal"/>
    <w:link w:val="SidfotChar"/>
    <w:uiPriority w:val="99"/>
    <w:unhideWhenUsed/>
    <w:rsid w:val="003627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27B4"/>
  </w:style>
  <w:style w:type="paragraph" w:styleId="Liststycke">
    <w:name w:val="List Paragraph"/>
    <w:basedOn w:val="Normal"/>
    <w:uiPriority w:val="34"/>
    <w:qFormat/>
    <w:rsid w:val="00083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jpe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FD2A6E8E.dotm</Template>
  <TotalTime>96</TotalTime>
  <Pages>2</Pages>
  <Words>293</Words>
  <Characters>1556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5</cp:revision>
  <dcterms:created xsi:type="dcterms:W3CDTF">2018-01-09T11:00:00Z</dcterms:created>
  <dcterms:modified xsi:type="dcterms:W3CDTF">2018-01-09T14:31:00Z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20171030-10102</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2017-10-30</vt:lpwstr>
  </property>
  <property fmtid="{D5CDD505-2E9C-101B-9397-08002B2CF9AE}" pid="19" name="SkapadDatum">
    <vt:lpwstr>2017-10-30</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y fmtid="{D5CDD505-2E9C-101B-9397-08002B2CF9AE}" pid="25" name="Beskrivning">
    <vt:lpwstr>Example from Corsica Givebox and book box</vt:lpwstr>
  </property>
</Properties>
</file>