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BA0A8E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BA0A8E" w:rsidRDefault="00E607CC" w:rsidP="006B4CFF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>Name of the Good Practice</w:t>
            </w:r>
            <w:r w:rsidR="00A82B45" w:rsidRPr="00BA0A8E">
              <w:rPr>
                <w:b/>
                <w:lang w:val="en-GB"/>
              </w:rPr>
              <w:t xml:space="preserve">: </w:t>
            </w:r>
          </w:p>
          <w:p w:rsidR="00A82B45" w:rsidRDefault="00504820" w:rsidP="004C0915">
            <w:pPr>
              <w:spacing w:after="0" w:line="240" w:lineRule="auto"/>
              <w:rPr>
                <w:lang w:val="it-IT"/>
              </w:rPr>
            </w:pPr>
            <w:r w:rsidRPr="007C164A">
              <w:rPr>
                <w:lang w:val="it-IT"/>
              </w:rPr>
              <w:t>La “Bottega di Geppetto: diversamente uguali”</w:t>
            </w:r>
          </w:p>
          <w:p w:rsidR="007C164A" w:rsidRPr="007C164A" w:rsidRDefault="007C164A" w:rsidP="007C16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Style w:val="shorttext"/>
                <w:lang w:val="en"/>
              </w:rPr>
              <w:t xml:space="preserve">(The "Laboratory of </w:t>
            </w:r>
            <w:proofErr w:type="spellStart"/>
            <w:r>
              <w:rPr>
                <w:rStyle w:val="shorttext"/>
                <w:lang w:val="en"/>
              </w:rPr>
              <w:t>Geppetto</w:t>
            </w:r>
            <w:proofErr w:type="spellEnd"/>
            <w:r>
              <w:rPr>
                <w:rStyle w:val="shorttext"/>
                <w:lang w:val="en"/>
              </w:rPr>
              <w:t>: differently equal")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504820" w:rsidRDefault="00A82B45" w:rsidP="006B4CFF">
            <w:pPr>
              <w:spacing w:after="0" w:line="240" w:lineRule="auto"/>
              <w:rPr>
                <w:b/>
                <w:lang w:val="it-IT"/>
              </w:rPr>
            </w:pPr>
            <w:proofErr w:type="spellStart"/>
            <w:r w:rsidRPr="00504820">
              <w:rPr>
                <w:b/>
                <w:u w:val="single"/>
                <w:lang w:val="it-IT"/>
              </w:rPr>
              <w:t>Contact</w:t>
            </w:r>
            <w:proofErr w:type="spellEnd"/>
            <w:r w:rsidRPr="00504820">
              <w:rPr>
                <w:b/>
                <w:lang w:val="it-IT"/>
              </w:rPr>
              <w:t xml:space="preserve">: </w:t>
            </w:r>
          </w:p>
          <w:p w:rsidR="00A82B45" w:rsidRPr="00504820" w:rsidRDefault="004C0915" w:rsidP="006B4CFF">
            <w:pPr>
              <w:spacing w:after="0" w:line="240" w:lineRule="auto"/>
              <w:rPr>
                <w:b/>
                <w:lang w:val="it-IT"/>
              </w:rPr>
            </w:pPr>
            <w:proofErr w:type="spellStart"/>
            <w:r w:rsidRPr="00504820">
              <w:rPr>
                <w:b/>
                <w:lang w:val="it-IT"/>
              </w:rPr>
              <w:t>Name</w:t>
            </w:r>
            <w:proofErr w:type="spellEnd"/>
            <w:r w:rsidRPr="00504820">
              <w:rPr>
                <w:b/>
                <w:lang w:val="it-IT"/>
              </w:rPr>
              <w:t xml:space="preserve">: </w:t>
            </w:r>
            <w:r w:rsidR="00CA6DAE">
              <w:rPr>
                <w:lang w:val="it-IT"/>
              </w:rPr>
              <w:t xml:space="preserve">Porte Aperte </w:t>
            </w:r>
            <w:proofErr w:type="spellStart"/>
            <w:r w:rsidR="00CA6DAE">
              <w:rPr>
                <w:lang w:val="it-IT"/>
              </w:rPr>
              <w:t>onlus</w:t>
            </w:r>
            <w:proofErr w:type="spellEnd"/>
          </w:p>
          <w:p w:rsidR="00A82B45" w:rsidRPr="00504820" w:rsidRDefault="00A82B45" w:rsidP="006B4CFF">
            <w:pPr>
              <w:spacing w:after="0" w:line="240" w:lineRule="auto"/>
              <w:rPr>
                <w:lang w:val="it-IT"/>
              </w:rPr>
            </w:pPr>
            <w:proofErr w:type="spellStart"/>
            <w:r w:rsidRPr="00504820">
              <w:rPr>
                <w:b/>
                <w:lang w:val="it-IT"/>
              </w:rPr>
              <w:t>Address</w:t>
            </w:r>
            <w:proofErr w:type="spellEnd"/>
            <w:r w:rsidRPr="00504820">
              <w:rPr>
                <w:b/>
                <w:lang w:val="it-IT"/>
              </w:rPr>
              <w:t xml:space="preserve">: </w:t>
            </w:r>
            <w:r w:rsidR="00504820" w:rsidRPr="00EF4E49">
              <w:rPr>
                <w:lang w:val="it-IT"/>
              </w:rPr>
              <w:t>Comune di Vinci, via L. da Vinci, 48, Sovigliana</w:t>
            </w:r>
          </w:p>
          <w:p w:rsidR="00A82B45" w:rsidRDefault="004C0915" w:rsidP="006B4CFF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en-GB"/>
              </w:rPr>
              <w:t xml:space="preserve">Mail: </w:t>
            </w:r>
            <w:hyperlink r:id="rId8" w:history="1">
              <w:r w:rsidR="002F0DCB" w:rsidRPr="00D964AA">
                <w:rPr>
                  <w:rStyle w:val="Collegamentoipertestuale"/>
                  <w:lang w:val="it-IT"/>
                </w:rPr>
                <w:t>porteaperte.aps@gmail</w:t>
              </w:r>
            </w:hyperlink>
          </w:p>
          <w:p w:rsidR="002F0DCB" w:rsidRPr="00BA0A8E" w:rsidRDefault="002F0DCB" w:rsidP="006B4CFF">
            <w:pPr>
              <w:spacing w:after="0" w:line="240" w:lineRule="auto"/>
              <w:rPr>
                <w:b/>
              </w:rPr>
            </w:pPr>
          </w:p>
        </w:tc>
      </w:tr>
      <w:tr w:rsidR="00A82B45" w:rsidRPr="00BA0A8E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BA0A8E" w:rsidTr="006B4CFF">
              <w:tc>
                <w:tcPr>
                  <w:tcW w:w="4917" w:type="dxa"/>
                  <w:hideMark/>
                </w:tcPr>
                <w:p w:rsidR="00A82B45" w:rsidRPr="00BA0A8E" w:rsidRDefault="00A82B45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  <w:u w:val="single"/>
                    </w:rPr>
                    <w:t>Domain concerned:</w:t>
                  </w:r>
                </w:p>
                <w:p w:rsidR="00A82B45" w:rsidRPr="00BA0A8E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2F0DCB">
                    <w:rPr>
                      <w:b/>
                    </w:rPr>
                  </w:r>
                  <w:r w:rsidR="002F0DCB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Good Practice - General</w:t>
                  </w:r>
                </w:p>
                <w:p w:rsidR="00A82B45" w:rsidRPr="00BA0A8E" w:rsidRDefault="00A82B45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2F0DCB">
                    <w:rPr>
                      <w:b/>
                    </w:rPr>
                  </w:r>
                  <w:r w:rsidR="002F0DCB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Good Practice - Collection</w:t>
                  </w:r>
                </w:p>
                <w:p w:rsidR="00A82B45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="002F0DCB">
                    <w:rPr>
                      <w:b/>
                    </w:rPr>
                  </w:r>
                  <w:r w:rsidR="002F0DCB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Good Practice </w:t>
                  </w:r>
                  <w:r w:rsidR="002F0DCB">
                    <w:rPr>
                      <w:b/>
                    </w:rPr>
                    <w:t>–</w:t>
                  </w:r>
                  <w:r w:rsidRPr="00BA0A8E">
                    <w:rPr>
                      <w:b/>
                    </w:rPr>
                    <w:t xml:space="preserve"> </w:t>
                  </w:r>
                  <w:proofErr w:type="spellStart"/>
                  <w:r w:rsidRPr="00BA0A8E">
                    <w:rPr>
                      <w:b/>
                    </w:rPr>
                    <w:t>Valorization</w:t>
                  </w:r>
                  <w:proofErr w:type="spellEnd"/>
                </w:p>
                <w:p w:rsidR="002F0DCB" w:rsidRPr="00BA0A8E" w:rsidRDefault="002F0DCB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BA0A8E" w:rsidRDefault="00A82B45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BA0A8E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="002F0DCB">
                    <w:rPr>
                      <w:b/>
                    </w:rPr>
                  </w:r>
                  <w:r w:rsidR="002F0DCB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Good Practice - Sale </w:t>
                  </w:r>
                </w:p>
                <w:p w:rsidR="00A82B45" w:rsidRPr="00BA0A8E" w:rsidRDefault="00EF4E49" w:rsidP="00EF4E4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="002F0DCB">
                    <w:rPr>
                      <w:b/>
                    </w:rPr>
                  </w:r>
                  <w:r w:rsidR="002F0DCB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="00A82B45" w:rsidRPr="00BA0A8E">
                    <w:rPr>
                      <w:b/>
                    </w:rPr>
                    <w:t xml:space="preserve"> </w:t>
                  </w:r>
                  <w:r w:rsidR="00A82B45" w:rsidRPr="00BA0A8E">
                    <w:rPr>
                      <w:b/>
                      <w:lang w:val="en-GB"/>
                    </w:rPr>
                    <w:t>Good Practice - Sensitization</w:t>
                  </w:r>
                </w:p>
              </w:tc>
            </w:tr>
          </w:tbl>
          <w:p w:rsidR="00A82B45" w:rsidRPr="00BA0A8E" w:rsidRDefault="00A82B45" w:rsidP="006B4CFF">
            <w:pPr>
              <w:spacing w:after="0" w:line="240" w:lineRule="auto"/>
              <w:rPr>
                <w:b/>
                <w:lang w:val="fr-BE"/>
              </w:rPr>
            </w:pPr>
          </w:p>
        </w:tc>
      </w:tr>
      <w:tr w:rsidR="00A82B45" w:rsidRPr="00BA0A8E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Implementation context (territory, starting point, ...)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>
              <w:trPr>
                <w:trHeight w:val="344"/>
              </w:trPr>
              <w:tc>
                <w:tcPr>
                  <w:tcW w:w="8070" w:type="dxa"/>
                </w:tcPr>
                <w:p w:rsidR="007C164A" w:rsidRPr="008F6F14" w:rsidRDefault="00E607CC">
                  <w:pPr>
                    <w:pStyle w:val="Default"/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</w:pPr>
                  <w:r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 xml:space="preserve">Vinci and </w:t>
                  </w:r>
                  <w:proofErr w:type="spellStart"/>
                  <w:r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>Sovigliana</w:t>
                  </w:r>
                  <w:proofErr w:type="spellEnd"/>
                  <w:r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 xml:space="preserve"> (Province of Florence)</w:t>
                  </w:r>
                  <w:r w:rsidR="007C164A"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 xml:space="preserve"> </w:t>
                  </w:r>
                </w:p>
                <w:p w:rsidR="007C164A" w:rsidRPr="007C164A" w:rsidRDefault="007C164A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531C4" w:rsidRDefault="008F6F14" w:rsidP="0085338E">
            <w:pPr>
              <w:spacing w:after="0" w:line="240" w:lineRule="auto"/>
              <w:ind w:left="106"/>
              <w:rPr>
                <w:lang w:val="en"/>
              </w:rPr>
            </w:pPr>
            <w:r>
              <w:rPr>
                <w:lang w:val="en"/>
              </w:rPr>
              <w:t>A social creative laboratory</w:t>
            </w:r>
            <w:r w:rsidR="007531C4">
              <w:rPr>
                <w:lang w:val="en"/>
              </w:rPr>
              <w:t xml:space="preserve"> </w:t>
            </w:r>
            <w:r>
              <w:rPr>
                <w:lang w:val="en"/>
              </w:rPr>
              <w:t>that</w:t>
            </w:r>
            <w:r w:rsidR="007531C4">
              <w:rPr>
                <w:lang w:val="en"/>
              </w:rPr>
              <w:t xml:space="preserve"> allows recovery of used</w:t>
            </w:r>
            <w:r>
              <w:rPr>
                <w:lang w:val="en"/>
              </w:rPr>
              <w:t xml:space="preserve"> things</w:t>
            </w:r>
            <w:r w:rsidR="007531C4">
              <w:rPr>
                <w:lang w:val="en"/>
              </w:rPr>
              <w:t xml:space="preserve">, job insertion, aggregation and communication: RECOVERING HANDS OF INOCCUPABLE PEOPLE </w:t>
            </w:r>
            <w:r w:rsidR="0085338E">
              <w:rPr>
                <w:lang w:val="en"/>
              </w:rPr>
              <w:t>through</w:t>
            </w:r>
            <w:r w:rsidR="007531C4">
              <w:rPr>
                <w:lang w:val="en"/>
              </w:rPr>
              <w:t xml:space="preserve"> THE RECOVERY AND RI-CREATION OF MATERIALS </w:t>
            </w:r>
            <w:r>
              <w:rPr>
                <w:lang w:val="en"/>
              </w:rPr>
              <w:t>destined to became waste,</w:t>
            </w:r>
            <w:r w:rsidR="007531C4">
              <w:rPr>
                <w:lang w:val="en"/>
              </w:rPr>
              <w:t xml:space="preserve"> </w:t>
            </w:r>
            <w:r>
              <w:rPr>
                <w:lang w:val="en"/>
              </w:rPr>
              <w:t>reintroducing them on the market</w:t>
            </w:r>
            <w:r w:rsidR="007531C4">
              <w:rPr>
                <w:lang w:val="en"/>
              </w:rPr>
              <w:t>.</w:t>
            </w:r>
          </w:p>
          <w:p w:rsidR="007531C4" w:rsidRPr="00BA0A8E" w:rsidRDefault="007531C4" w:rsidP="0085338E">
            <w:pPr>
              <w:spacing w:after="0" w:line="240" w:lineRule="auto"/>
              <w:rPr>
                <w:sz w:val="20"/>
              </w:rPr>
            </w:pPr>
          </w:p>
        </w:tc>
      </w:tr>
      <w:tr w:rsidR="00A82B45" w:rsidRPr="00BA0A8E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Default="00A82B45" w:rsidP="006B4CFF">
            <w:pPr>
              <w:spacing w:after="0" w:line="240" w:lineRule="auto"/>
              <w:jc w:val="both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Practice, method of intervention and objectives of the approach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>
              <w:trPr>
                <w:trHeight w:val="588"/>
              </w:trPr>
              <w:tc>
                <w:tcPr>
                  <w:tcW w:w="9837" w:type="dxa"/>
                </w:tcPr>
                <w:p w:rsidR="004D3590" w:rsidRDefault="004D3590" w:rsidP="0085338E">
                  <w:pPr>
                    <w:spacing w:after="0" w:line="240" w:lineRule="auto"/>
                    <w:rPr>
                      <w:lang w:val="en"/>
                    </w:rPr>
                  </w:pPr>
                  <w:r>
                    <w:rPr>
                      <w:lang w:val="en"/>
                    </w:rPr>
                    <w:t>The '</w:t>
                  </w:r>
                  <w:proofErr w:type="spellStart"/>
                  <w:r>
                    <w:rPr>
                      <w:lang w:val="en"/>
                    </w:rPr>
                    <w:t>Bottega</w:t>
                  </w:r>
                  <w:proofErr w:type="spellEnd"/>
                  <w:r>
                    <w:rPr>
                      <w:lang w:val="en"/>
                    </w:rPr>
                    <w:t>' takes its name from Pinocchio's father</w:t>
                  </w:r>
                  <w:r>
                    <w:rPr>
                      <w:lang w:val="en"/>
                    </w:rPr>
                    <w:t xml:space="preserve">, </w:t>
                  </w:r>
                  <w:proofErr w:type="spellStart"/>
                  <w:r>
                    <w:rPr>
                      <w:lang w:val="en"/>
                    </w:rPr>
                    <w:t>Geppetto</w:t>
                  </w:r>
                  <w:proofErr w:type="spellEnd"/>
                  <w:r>
                    <w:rPr>
                      <w:lang w:val="en"/>
                    </w:rPr>
                    <w:t xml:space="preserve">. The choice of name comes from the character of </w:t>
                  </w:r>
                  <w:proofErr w:type="spellStart"/>
                  <w:r>
                    <w:rPr>
                      <w:lang w:val="en"/>
                    </w:rPr>
                    <w:t>Geppetto</w:t>
                  </w:r>
                  <w:proofErr w:type="spellEnd"/>
                  <w:r>
                    <w:rPr>
                      <w:lang w:val="en"/>
                    </w:rPr>
                    <w:t>: poor but rich in heart, a craftsman who worked with scraps and that has given love and new life to them.</w:t>
                  </w:r>
                  <w:r>
                    <w:rPr>
                      <w:lang w:val="en"/>
                    </w:rPr>
                    <w:br/>
                  </w:r>
                  <w:r w:rsidR="008F6F14">
                    <w:rPr>
                      <w:lang w:val="en"/>
                    </w:rPr>
                    <w:t>The “</w:t>
                  </w:r>
                  <w:proofErr w:type="spellStart"/>
                  <w:r>
                    <w:rPr>
                      <w:lang w:val="en"/>
                    </w:rPr>
                    <w:t>Botega</w:t>
                  </w:r>
                  <w:proofErr w:type="spellEnd"/>
                  <w:r w:rsidR="008F6F14">
                    <w:rPr>
                      <w:lang w:val="en"/>
                    </w:rPr>
                    <w:t>”</w:t>
                  </w:r>
                  <w:r>
                    <w:rPr>
                      <w:lang w:val="en"/>
                    </w:rPr>
                    <w:t xml:space="preserve"> produces </w:t>
                  </w:r>
                  <w:r w:rsidR="008F6F14">
                    <w:rPr>
                      <w:lang w:val="en"/>
                    </w:rPr>
                    <w:t>a lot of different things</w:t>
                  </w:r>
                  <w:r>
                    <w:rPr>
                      <w:lang w:val="en"/>
                    </w:rPr>
                    <w:t xml:space="preserve">: from furniture to </w:t>
                  </w:r>
                  <w:proofErr w:type="spellStart"/>
                  <w:r>
                    <w:rPr>
                      <w:lang w:val="en"/>
                    </w:rPr>
                    <w:t>jewelery</w:t>
                  </w:r>
                  <w:proofErr w:type="spellEnd"/>
                  <w:r>
                    <w:rPr>
                      <w:lang w:val="en"/>
                    </w:rPr>
                    <w:t xml:space="preserve">, </w:t>
                  </w:r>
                  <w:r w:rsidR="008F6F14">
                    <w:rPr>
                      <w:lang w:val="en"/>
                    </w:rPr>
                    <w:t xml:space="preserve">from </w:t>
                  </w:r>
                  <w:r>
                    <w:rPr>
                      <w:lang w:val="en"/>
                    </w:rPr>
                    <w:t xml:space="preserve">gadgets to accessories, </w:t>
                  </w:r>
                  <w:r w:rsidR="008F6F14">
                    <w:rPr>
                      <w:lang w:val="en"/>
                    </w:rPr>
                    <w:t xml:space="preserve">from </w:t>
                  </w:r>
                  <w:r>
                    <w:rPr>
                      <w:lang w:val="en"/>
                    </w:rPr>
                    <w:t xml:space="preserve">clothes </w:t>
                  </w:r>
                  <w:r w:rsidR="008F6F14">
                    <w:rPr>
                      <w:lang w:val="en"/>
                    </w:rPr>
                    <w:t xml:space="preserve">to </w:t>
                  </w:r>
                  <w:r>
                    <w:rPr>
                      <w:lang w:val="en"/>
                    </w:rPr>
                    <w:t>gift items. Most of the products ar</w:t>
                  </w:r>
                  <w:r w:rsidR="008F6F14">
                    <w:rPr>
                      <w:lang w:val="en"/>
                    </w:rPr>
                    <w:t>e made with recovery materials, so to reduce waste</w:t>
                  </w:r>
                  <w:r>
                    <w:rPr>
                      <w:lang w:val="en"/>
                    </w:rPr>
                    <w:t xml:space="preserve"> </w:t>
                  </w:r>
                  <w:r w:rsidR="008F6F14">
                    <w:rPr>
                      <w:lang w:val="en"/>
                    </w:rPr>
                    <w:t xml:space="preserve">and promote </w:t>
                  </w:r>
                  <w:r>
                    <w:rPr>
                      <w:lang w:val="en"/>
                    </w:rPr>
                    <w:t xml:space="preserve">recycling and a 're-activator' of people. The </w:t>
                  </w:r>
                  <w:proofErr w:type="spellStart"/>
                  <w:r>
                    <w:rPr>
                      <w:lang w:val="en"/>
                    </w:rPr>
                    <w:t>Bottega</w:t>
                  </w:r>
                  <w:proofErr w:type="spellEnd"/>
                  <w:r>
                    <w:rPr>
                      <w:lang w:val="en"/>
                    </w:rPr>
                    <w:t xml:space="preserve"> has existed since 2010, but until </w:t>
                  </w:r>
                  <w:r w:rsidR="008F6F14">
                    <w:rPr>
                      <w:lang w:val="en"/>
                    </w:rPr>
                    <w:t>2017</w:t>
                  </w:r>
                  <w:r>
                    <w:rPr>
                      <w:lang w:val="en"/>
                    </w:rPr>
                    <w:t xml:space="preserve"> </w:t>
                  </w:r>
                  <w:r w:rsidR="008F6F14">
                    <w:rPr>
                      <w:lang w:val="en"/>
                    </w:rPr>
                    <w:t>its</w:t>
                  </w:r>
                  <w:r>
                    <w:rPr>
                      <w:lang w:val="en"/>
                    </w:rPr>
                    <w:t xml:space="preserve"> laboratory had no adequate premises. In 2017</w:t>
                  </w:r>
                  <w:r w:rsidR="008F6F14">
                    <w:rPr>
                      <w:lang w:val="en"/>
                    </w:rPr>
                    <w:t xml:space="preserve"> finally </w:t>
                  </w:r>
                  <w:r>
                    <w:rPr>
                      <w:lang w:val="en"/>
                    </w:rPr>
                    <w:t>a new</w:t>
                  </w:r>
                  <w:r w:rsidR="008F6F14">
                    <w:rPr>
                      <w:lang w:val="en"/>
                    </w:rPr>
                    <w:t>,</w:t>
                  </w:r>
                  <w:r>
                    <w:rPr>
                      <w:lang w:val="en"/>
                    </w:rPr>
                    <w:t xml:space="preserve"> </w:t>
                  </w:r>
                  <w:r w:rsidR="008F6F14">
                    <w:rPr>
                      <w:lang w:val="en"/>
                    </w:rPr>
                    <w:t>very wide</w:t>
                  </w:r>
                  <w:r w:rsidR="008F6F14">
                    <w:rPr>
                      <w:lang w:val="en"/>
                    </w:rPr>
                    <w:t xml:space="preserve"> </w:t>
                  </w:r>
                  <w:r>
                    <w:rPr>
                      <w:lang w:val="en"/>
                    </w:rPr>
                    <w:t xml:space="preserve">office </w:t>
                  </w:r>
                  <w:r w:rsidR="008F6F14">
                    <w:rPr>
                      <w:lang w:val="en"/>
                    </w:rPr>
                    <w:t xml:space="preserve">was opened </w:t>
                  </w:r>
                  <w:r>
                    <w:rPr>
                      <w:lang w:val="en"/>
                    </w:rPr>
                    <w:t xml:space="preserve">in </w:t>
                  </w:r>
                  <w:proofErr w:type="spellStart"/>
                  <w:r>
                    <w:rPr>
                      <w:lang w:val="en"/>
                    </w:rPr>
                    <w:t>Sovigliana</w:t>
                  </w:r>
                  <w:proofErr w:type="spellEnd"/>
                  <w:r>
                    <w:rPr>
                      <w:lang w:val="en"/>
                    </w:rPr>
                    <w:t>, with a carpentry workshop outside.</w:t>
                  </w:r>
                  <w:r w:rsidR="0085338E">
                    <w:rPr>
                      <w:lang w:val="en"/>
                    </w:rPr>
                    <w:t xml:space="preserve">  </w:t>
                  </w:r>
                </w:p>
                <w:p w:rsidR="002F0DCB" w:rsidRPr="007531C4" w:rsidRDefault="002F0DCB" w:rsidP="0085338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A82B45" w:rsidRPr="00BA0A8E" w:rsidRDefault="00A82B45" w:rsidP="006B4CF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2B45" w:rsidRPr="00BA0A8E" w:rsidTr="004D3590">
        <w:trPr>
          <w:trHeight w:val="6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lastRenderedPageBreak/>
              <w:t>Results (impacts on the public, the territory, ...)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>
              <w:trPr>
                <w:trHeight w:val="513"/>
              </w:trPr>
              <w:tc>
                <w:tcPr>
                  <w:tcW w:w="4535" w:type="dxa"/>
                </w:tcPr>
                <w:p w:rsidR="007C164A" w:rsidRPr="007C164A" w:rsidRDefault="007531C4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Diminishing </w:t>
                  </w:r>
                  <w:r w:rsidR="007C164A" w:rsidRPr="007C164A">
                    <w:rPr>
                      <w:sz w:val="22"/>
                      <w:szCs w:val="22"/>
                      <w:lang w:val="en-US"/>
                    </w:rPr>
                    <w:t xml:space="preserve">the environmental impact of our waste </w:t>
                  </w:r>
                </w:p>
                <w:p w:rsidR="007C164A" w:rsidRPr="007C164A" w:rsidRDefault="007C164A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7C164A">
                    <w:rPr>
                      <w:sz w:val="22"/>
                      <w:szCs w:val="22"/>
                      <w:lang w:val="en-US"/>
                    </w:rPr>
                    <w:t xml:space="preserve">Sale of unique products </w:t>
                  </w:r>
                </w:p>
                <w:p w:rsidR="007C164A" w:rsidRPr="007C164A" w:rsidRDefault="007C164A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7C164A">
                    <w:rPr>
                      <w:sz w:val="22"/>
                      <w:szCs w:val="22"/>
                      <w:lang w:val="en-US"/>
                    </w:rPr>
                    <w:t xml:space="preserve">Valuation of the creative side of employees </w:t>
                  </w:r>
                </w:p>
                <w:p w:rsidR="007C164A" w:rsidRDefault="007C164A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Team </w:t>
                  </w:r>
                  <w:proofErr w:type="spellStart"/>
                  <w:r>
                    <w:rPr>
                      <w:sz w:val="22"/>
                      <w:szCs w:val="22"/>
                    </w:rPr>
                    <w:t>cohesion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4D3590" w:rsidRDefault="004D3590" w:rsidP="004D3590">
                  <w:pPr>
                    <w:spacing w:after="0" w:line="240" w:lineRule="auto"/>
                    <w:rPr>
                      <w:lang w:val="en"/>
                    </w:rPr>
                  </w:pPr>
                </w:p>
                <w:p w:rsidR="004D3590" w:rsidRPr="004D3590" w:rsidRDefault="004D3590" w:rsidP="004D35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lang w:val="en"/>
                    </w:rPr>
                    <w:t xml:space="preserve">The peculiarity of the project is the openness to the </w:t>
                  </w:r>
                  <w:r w:rsidR="0085338E">
                    <w:rPr>
                      <w:lang w:val="en"/>
                    </w:rPr>
                    <w:t>“</w:t>
                  </w:r>
                  <w:r>
                    <w:rPr>
                      <w:lang w:val="en"/>
                    </w:rPr>
                    <w:t>invisible</w:t>
                  </w:r>
                  <w:r w:rsidR="0085338E">
                    <w:rPr>
                      <w:lang w:val="en"/>
                    </w:rPr>
                    <w:t>”</w:t>
                  </w:r>
                  <w:r>
                    <w:rPr>
                      <w:lang w:val="en"/>
                    </w:rPr>
                    <w:t xml:space="preserve"> and the unemployed</w:t>
                  </w:r>
                  <w:r w:rsidR="0085338E">
                    <w:rPr>
                      <w:lang w:val="en"/>
                    </w:rPr>
                    <w:t xml:space="preserve"> people</w:t>
                  </w:r>
                  <w:r>
                    <w:rPr>
                      <w:lang w:val="en"/>
                    </w:rPr>
                    <w:t xml:space="preserve">; an innovative project that aims to </w:t>
                  </w:r>
                  <w:r w:rsidRPr="004D3590">
                    <w:rPr>
                      <w:b/>
                      <w:lang w:val="en"/>
                    </w:rPr>
                    <w:t>support personal autonomy</w:t>
                  </w:r>
                  <w:r>
                    <w:rPr>
                      <w:lang w:val="en"/>
                    </w:rPr>
                    <w:t xml:space="preserve"> before and after work by acquiring and / or </w:t>
                  </w:r>
                  <w:r w:rsidRPr="004D3590">
                    <w:rPr>
                      <w:b/>
                      <w:lang w:val="en"/>
                    </w:rPr>
                    <w:t>re-acquiring social and work skills</w:t>
                  </w:r>
                  <w:r>
                    <w:rPr>
                      <w:lang w:val="en"/>
                    </w:rPr>
                    <w:t xml:space="preserve">, grasping and maximizing opportunities in the area and their talents by </w:t>
                  </w:r>
                  <w:r w:rsidRPr="004D3590">
                    <w:rPr>
                      <w:b/>
                      <w:lang w:val="en"/>
                    </w:rPr>
                    <w:t xml:space="preserve">giving also the input to new entrepreneurial </w:t>
                  </w:r>
                  <w:proofErr w:type="spellStart"/>
                  <w:r w:rsidRPr="004D3590">
                    <w:rPr>
                      <w:b/>
                      <w:lang w:val="en"/>
                    </w:rPr>
                    <w:t>sturt</w:t>
                  </w:r>
                  <w:proofErr w:type="spellEnd"/>
                  <w:r w:rsidRPr="004D3590">
                    <w:rPr>
                      <w:b/>
                      <w:lang w:val="en"/>
                    </w:rPr>
                    <w:t>-ups</w:t>
                  </w:r>
                  <w:r>
                    <w:rPr>
                      <w:lang w:val="en"/>
                    </w:rPr>
                    <w:t xml:space="preserve">, privileging those in the crafts sector, Italian manufacturing, and recycling. The project presupposes a </w:t>
                  </w:r>
                  <w:r w:rsidRPr="004D3590">
                    <w:rPr>
                      <w:b/>
                      <w:lang w:val="en"/>
                    </w:rPr>
                    <w:t>network of alliances</w:t>
                  </w:r>
                  <w:r>
                    <w:rPr>
                      <w:lang w:val="en"/>
                    </w:rPr>
                    <w:t>, made up of diverse skills that can offer work, care, education, home, education, and normality of life as every personal story needs.</w:t>
                  </w:r>
                </w:p>
              </w:tc>
            </w:tr>
          </w:tbl>
          <w:p w:rsidR="00A82B45" w:rsidRPr="004D3590" w:rsidRDefault="00A82B45" w:rsidP="006B4CF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A0A8E" w:rsidRDefault="00A82B45" w:rsidP="006B4CFF">
            <w:pPr>
              <w:spacing w:after="0" w:line="240" w:lineRule="auto"/>
              <w:rPr>
                <w:b/>
                <w:u w:val="single"/>
              </w:rPr>
            </w:pPr>
            <w:r w:rsidRPr="00BA0A8E">
              <w:rPr>
                <w:b/>
                <w:u w:val="single"/>
              </w:rPr>
              <w:t>Target audience:</w:t>
            </w:r>
          </w:p>
          <w:p w:rsidR="004D3590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  <w:p w:rsidR="004D3590" w:rsidRDefault="004D3590" w:rsidP="004D359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Young people,</w:t>
            </w:r>
          </w:p>
          <w:p w:rsidR="004D3590" w:rsidRDefault="004D3590" w:rsidP="004D359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Disabled,</w:t>
            </w:r>
          </w:p>
          <w:p w:rsidR="004D3590" w:rsidRDefault="004D3590" w:rsidP="004D359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Immigrants / Nomads</w:t>
            </w:r>
            <w:r>
              <w:rPr>
                <w:lang w:val="en"/>
              </w:rPr>
              <w:t>,</w:t>
            </w:r>
            <w:r w:rsidRPr="004D3590">
              <w:rPr>
                <w:lang w:val="en"/>
              </w:rPr>
              <w:t xml:space="preserve"> </w:t>
            </w:r>
          </w:p>
          <w:p w:rsidR="004D3590" w:rsidRPr="004D3590" w:rsidRDefault="004D3590" w:rsidP="004D359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Disadvantaged c</w:t>
            </w:r>
            <w:r w:rsidRPr="004D3590">
              <w:rPr>
                <w:lang w:val="en"/>
              </w:rPr>
              <w:t xml:space="preserve">itizens, </w:t>
            </w:r>
          </w:p>
          <w:p w:rsidR="004D3590" w:rsidRPr="004D3590" w:rsidRDefault="004D3590" w:rsidP="004D359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Families / Couples.</w:t>
            </w:r>
            <w:r w:rsidRPr="004D3590">
              <w:rPr>
                <w:lang w:val="en"/>
              </w:rPr>
              <w:t xml:space="preserve"> </w:t>
            </w:r>
          </w:p>
          <w:p w:rsidR="004D3590" w:rsidRPr="00BA0A8E" w:rsidRDefault="004D3590" w:rsidP="00EF4E49">
            <w:pPr>
              <w:spacing w:after="0" w:line="240" w:lineRule="auto"/>
            </w:pPr>
          </w:p>
        </w:tc>
      </w:tr>
      <w:tr w:rsidR="00A82B45" w:rsidRPr="00BA0A8E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A0A8E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Perspective of use and dissemination: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Tr="004D3590">
              <w:trPr>
                <w:trHeight w:val="244"/>
              </w:trPr>
              <w:tc>
                <w:tcPr>
                  <w:tcW w:w="9107" w:type="dxa"/>
                </w:tcPr>
                <w:p w:rsidR="007C164A" w:rsidRPr="007C164A" w:rsidRDefault="007C164A" w:rsidP="008F6F14">
                  <w:pPr>
                    <w:pStyle w:val="Default"/>
                    <w:numPr>
                      <w:ilvl w:val="0"/>
                      <w:numId w:val="5"/>
                    </w:numPr>
                    <w:ind w:left="352"/>
                    <w:rPr>
                      <w:sz w:val="22"/>
                      <w:szCs w:val="22"/>
                      <w:lang w:val="en-US"/>
                    </w:rPr>
                  </w:pPr>
                  <w:r w:rsidRPr="008F6F14">
                    <w:rPr>
                      <w:sz w:val="22"/>
                      <w:szCs w:val="22"/>
                      <w:lang w:val="en-US"/>
                    </w:rPr>
                    <w:t>Development and diversification of the activity</w:t>
                  </w:r>
                  <w:r w:rsidRPr="007C164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A82B45" w:rsidRPr="00BA0A8E" w:rsidRDefault="00A82B45" w:rsidP="006B4CFF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3627B4" w:rsidRPr="00A82B45" w:rsidRDefault="003627B4" w:rsidP="00A82B45"/>
    <w:sectPr w:rsidR="003627B4" w:rsidRPr="00A82B45" w:rsidSect="008F6F14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85" w:rsidRDefault="00345185" w:rsidP="003627B4">
      <w:pPr>
        <w:spacing w:after="0" w:line="240" w:lineRule="auto"/>
      </w:pPr>
      <w:r>
        <w:separator/>
      </w:r>
    </w:p>
  </w:endnote>
  <w:end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Pidipagina"/>
    </w:pPr>
    <w:r>
      <w:rPr>
        <w:noProof/>
        <w:lang w:val="it-IT" w:eastAsia="it-IT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85" w:rsidRDefault="00345185" w:rsidP="003627B4">
      <w:pPr>
        <w:spacing w:after="0" w:line="240" w:lineRule="auto"/>
      </w:pPr>
      <w:r>
        <w:separator/>
      </w:r>
    </w:p>
  </w:footnote>
  <w:footnote w:type="continuationSeparator" w:id="0">
    <w:p w:rsidR="00345185" w:rsidRDefault="00345185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B4" w:rsidRDefault="003627B4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183B99"/>
    <w:rsid w:val="002F0DCB"/>
    <w:rsid w:val="00345185"/>
    <w:rsid w:val="003627B4"/>
    <w:rsid w:val="00372E6C"/>
    <w:rsid w:val="004A0890"/>
    <w:rsid w:val="004C0915"/>
    <w:rsid w:val="004D3590"/>
    <w:rsid w:val="00504820"/>
    <w:rsid w:val="00630229"/>
    <w:rsid w:val="00686E04"/>
    <w:rsid w:val="006A0955"/>
    <w:rsid w:val="007531C4"/>
    <w:rsid w:val="007C164A"/>
    <w:rsid w:val="0085338E"/>
    <w:rsid w:val="008F6F14"/>
    <w:rsid w:val="00A82B45"/>
    <w:rsid w:val="00CA6DAE"/>
    <w:rsid w:val="00DF09C8"/>
    <w:rsid w:val="00E607CC"/>
    <w:rsid w:val="00E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7B4"/>
  </w:style>
  <w:style w:type="paragraph" w:styleId="Pidipagina">
    <w:name w:val="footer"/>
    <w:basedOn w:val="Normale"/>
    <w:link w:val="PidipaginaCarattere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7B4"/>
  </w:style>
  <w:style w:type="paragraph" w:styleId="Paragrafoelenco">
    <w:name w:val="List Paragraph"/>
    <w:basedOn w:val="Normale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Carpredefinitoparagrafo"/>
    <w:rsid w:val="00A82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Carpredefinitoparagrafo"/>
    <w:rsid w:val="00630229"/>
  </w:style>
  <w:style w:type="character" w:styleId="Enfasicorsivo">
    <w:name w:val="Emphasis"/>
    <w:basedOn w:val="Carpredefinitoparagrafo"/>
    <w:uiPriority w:val="20"/>
    <w:qFormat/>
    <w:rsid w:val="00630229"/>
    <w:rPr>
      <w:i/>
      <w:iCs/>
    </w:rPr>
  </w:style>
  <w:style w:type="character" w:customStyle="1" w:styleId="shorttext">
    <w:name w:val="short_text"/>
    <w:basedOn w:val="Carpredefinitoparagrafo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F0D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7B4"/>
  </w:style>
  <w:style w:type="paragraph" w:styleId="Pidipagina">
    <w:name w:val="footer"/>
    <w:basedOn w:val="Normale"/>
    <w:link w:val="PidipaginaCarattere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7B4"/>
  </w:style>
  <w:style w:type="paragraph" w:styleId="Paragrafoelenco">
    <w:name w:val="List Paragraph"/>
    <w:basedOn w:val="Normale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Carpredefinitoparagrafo"/>
    <w:rsid w:val="00A82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Carpredefinitoparagrafo"/>
    <w:rsid w:val="00630229"/>
  </w:style>
  <w:style w:type="character" w:styleId="Enfasicorsivo">
    <w:name w:val="Emphasis"/>
    <w:basedOn w:val="Carpredefinitoparagrafo"/>
    <w:uiPriority w:val="20"/>
    <w:qFormat/>
    <w:rsid w:val="00630229"/>
    <w:rPr>
      <w:i/>
      <w:iCs/>
    </w:rPr>
  </w:style>
  <w:style w:type="character" w:customStyle="1" w:styleId="shorttext">
    <w:name w:val="short_text"/>
    <w:basedOn w:val="Carpredefinitoparagrafo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F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eaperte.aps@gma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Ecaterina Constantinova</cp:lastModifiedBy>
  <cp:revision>9</cp:revision>
  <cp:lastPrinted>2017-11-13T13:47:00Z</cp:lastPrinted>
  <dcterms:created xsi:type="dcterms:W3CDTF">2017-11-13T11:28:00Z</dcterms:created>
  <dcterms:modified xsi:type="dcterms:W3CDTF">2017-11-13T15:33:00Z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